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95BED" w14:textId="77777777" w:rsidR="00B3665B" w:rsidRDefault="00967622" w:rsidP="00B3665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C13B9CF" wp14:editId="5BCC0E7E">
                <wp:simplePos x="0" y="0"/>
                <wp:positionH relativeFrom="column">
                  <wp:posOffset>-285750</wp:posOffset>
                </wp:positionH>
                <wp:positionV relativeFrom="paragraph">
                  <wp:posOffset>-66675</wp:posOffset>
                </wp:positionV>
                <wp:extent cx="2324100" cy="533400"/>
                <wp:effectExtent l="0" t="0" r="19050" b="400050"/>
                <wp:wrapNone/>
                <wp:docPr id="2" name="Rectangular Callout 2"/>
                <wp:cNvGraphicFramePr/>
                <a:graphic xmlns:a="http://schemas.openxmlformats.org/drawingml/2006/main">
                  <a:graphicData uri="http://schemas.microsoft.com/office/word/2010/wordprocessingShape">
                    <wps:wsp>
                      <wps:cNvSpPr/>
                      <wps:spPr>
                        <a:xfrm>
                          <a:off x="0" y="0"/>
                          <a:ext cx="2324100" cy="533400"/>
                        </a:xfrm>
                        <a:prstGeom prst="wedgeRectCallout">
                          <a:avLst>
                            <a:gd name="adj1" fmla="val -20833"/>
                            <a:gd name="adj2" fmla="val 119643"/>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01F3F7" w14:textId="77777777" w:rsidR="00771018" w:rsidRPr="00967622" w:rsidRDefault="00771018" w:rsidP="00967622">
                            <w:pPr>
                              <w:jc w:val="center"/>
                              <w:rPr>
                                <w:color w:val="244061" w:themeColor="accent1" w:themeShade="80"/>
                                <w:sz w:val="20"/>
                                <w:szCs w:val="20"/>
                              </w:rPr>
                            </w:pPr>
                            <w:r w:rsidRPr="00967622">
                              <w:rPr>
                                <w:color w:val="244061" w:themeColor="accent1" w:themeShade="80"/>
                                <w:sz w:val="20"/>
                                <w:szCs w:val="20"/>
                              </w:rPr>
                              <w:t>Course prefix and number</w:t>
                            </w:r>
                            <w:r>
                              <w:rPr>
                                <w:color w:val="244061" w:themeColor="accent1" w:themeShade="80"/>
                                <w:sz w:val="20"/>
                                <w:szCs w:val="20"/>
                              </w:rPr>
                              <w:t>; prefix must be consistent with catalog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 o:spid="_x0000_s1026" type="#_x0000_t61" style="position:absolute;margin-left:-22.45pt;margin-top:-5.2pt;width:18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" adj="6300,36643" filled="f" strokecolor="#243f60 [1604]" strokeweight="1.5pt">
                <v:textbox>
                  <w:txbxContent>
                    <w:p w14:paraId="5301F3F7" w14:textId="77777777" w:rsidR="00771018" w:rsidRPr="00967622" w:rsidRDefault="00771018" w:rsidP="00967622">
                      <w:pPr>
                        <w:jc w:val="center"/>
                        <w:rPr>
                          <w:color w:val="244061" w:themeColor="accent1" w:themeShade="80"/>
                          <w:sz w:val="20"/>
                          <w:szCs w:val="20"/>
                        </w:rPr>
                      </w:pPr>
                      <w:r w:rsidRPr="00967622">
                        <w:rPr>
                          <w:color w:val="244061" w:themeColor="accent1" w:themeShade="80"/>
                          <w:sz w:val="20"/>
                          <w:szCs w:val="20"/>
                        </w:rPr>
                        <w:t>Course prefix and number</w:t>
                      </w:r>
                      <w:r>
                        <w:rPr>
                          <w:color w:val="244061" w:themeColor="accent1" w:themeShade="80"/>
                          <w:sz w:val="20"/>
                          <w:szCs w:val="20"/>
                        </w:rPr>
                        <w:t>; prefix must be consistent with catalog</w:t>
                      </w:r>
                    </w:p>
                  </w:txbxContent>
                </v:textbox>
              </v:shape>
            </w:pict>
          </mc:Fallback>
        </mc:AlternateContent>
      </w:r>
      <w:r w:rsidR="00B3665B">
        <w:rPr>
          <w:rFonts w:ascii="Times New Roman" w:hAnsi="Times New Roman" w:cs="Times New Roman"/>
          <w:b/>
          <w:bCs/>
          <w:noProof/>
          <w:sz w:val="28"/>
          <w:szCs w:val="28"/>
        </w:rPr>
        <w:drawing>
          <wp:anchor distT="0" distB="0" distL="114300" distR="114300" simplePos="0" relativeHeight="251658240" behindDoc="1" locked="0" layoutInCell="1" allowOverlap="1" wp14:anchorId="3E54DEE0" wp14:editId="58F70ED1">
            <wp:simplePos x="0" y="0"/>
            <wp:positionH relativeFrom="column">
              <wp:posOffset>2442845</wp:posOffset>
            </wp:positionH>
            <wp:positionV relativeFrom="paragraph">
              <wp:posOffset>-228600</wp:posOffset>
            </wp:positionV>
            <wp:extent cx="1057275" cy="8763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865F8" w14:textId="77777777" w:rsidR="00C3272A" w:rsidRDefault="00DD4ADA"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190040CB" wp14:editId="39C26F8F">
                <wp:simplePos x="0" y="0"/>
                <wp:positionH relativeFrom="column">
                  <wp:posOffset>2552700</wp:posOffset>
                </wp:positionH>
                <wp:positionV relativeFrom="paragraph">
                  <wp:posOffset>71755</wp:posOffset>
                </wp:positionV>
                <wp:extent cx="3524250" cy="352425"/>
                <wp:effectExtent l="685800" t="0" r="31750" b="358775"/>
                <wp:wrapNone/>
                <wp:docPr id="3" name="Rectangular Callout 3"/>
                <wp:cNvGraphicFramePr/>
                <a:graphic xmlns:a="http://schemas.openxmlformats.org/drawingml/2006/main">
                  <a:graphicData uri="http://schemas.microsoft.com/office/word/2010/wordprocessingShape">
                    <wps:wsp>
                      <wps:cNvSpPr/>
                      <wps:spPr>
                        <a:xfrm>
                          <a:off x="0" y="0"/>
                          <a:ext cx="3524250" cy="352425"/>
                        </a:xfrm>
                        <a:prstGeom prst="wedgeRectCallout">
                          <a:avLst>
                            <a:gd name="adj1" fmla="val -69213"/>
                            <a:gd name="adj2" fmla="val 14232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C788CA9" w14:textId="77777777" w:rsidR="00771018" w:rsidRPr="00967622" w:rsidRDefault="00771018" w:rsidP="00DD4ADA">
                            <w:pPr>
                              <w:rPr>
                                <w:color w:val="244061" w:themeColor="accent1" w:themeShade="80"/>
                                <w:sz w:val="20"/>
                                <w:szCs w:val="20"/>
                              </w:rPr>
                            </w:pPr>
                            <w:r w:rsidRPr="00967622">
                              <w:rPr>
                                <w:color w:val="244061" w:themeColor="accent1" w:themeShade="80"/>
                                <w:sz w:val="20"/>
                                <w:szCs w:val="20"/>
                              </w:rPr>
                              <w:t xml:space="preserve">Course </w:t>
                            </w:r>
                            <w:r>
                              <w:rPr>
                                <w:color w:val="244061" w:themeColor="accent1" w:themeShade="80"/>
                                <w:sz w:val="20"/>
                                <w:szCs w:val="20"/>
                              </w:rPr>
                              <w:t>title should describe the course as efficiently as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 o:spid="_x0000_s1027" type="#_x0000_t61" style="position:absolute;margin-left:201pt;margin-top:5.65pt;width:27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" adj="-4150,41541" filled="f" strokecolor="#243f60 [1604]" strokeweight="1.5pt">
                <v:textbox>
                  <w:txbxContent>
                    <w:p w14:paraId="4C788CA9" w14:textId="77777777" w:rsidR="00771018" w:rsidRPr="00967622" w:rsidRDefault="00771018" w:rsidP="00DD4ADA">
                      <w:pPr>
                        <w:rPr>
                          <w:color w:val="244061" w:themeColor="accent1" w:themeShade="80"/>
                          <w:sz w:val="20"/>
                          <w:szCs w:val="20"/>
                        </w:rPr>
                      </w:pPr>
                      <w:r w:rsidRPr="00967622">
                        <w:rPr>
                          <w:color w:val="244061" w:themeColor="accent1" w:themeShade="80"/>
                          <w:sz w:val="20"/>
                          <w:szCs w:val="20"/>
                        </w:rPr>
                        <w:t xml:space="preserve">Course </w:t>
                      </w:r>
                      <w:r>
                        <w:rPr>
                          <w:color w:val="244061" w:themeColor="accent1" w:themeShade="80"/>
                          <w:sz w:val="20"/>
                          <w:szCs w:val="20"/>
                        </w:rPr>
                        <w:t>title should describe the course as efficiently as possible</w:t>
                      </w:r>
                    </w:p>
                  </w:txbxContent>
                </v:textbox>
              </v:shape>
            </w:pict>
          </mc:Fallback>
        </mc:AlternateContent>
      </w:r>
      <w:r w:rsidR="00EE7516">
        <w:rPr>
          <w:rFonts w:ascii="Times New Roman" w:hAnsi="Times New Roman" w:cs="Times New Roman"/>
          <w:b/>
          <w:bCs/>
          <w:sz w:val="28"/>
          <w:szCs w:val="28"/>
        </w:rPr>
        <w:t>ENGL 2520</w:t>
      </w:r>
    </w:p>
    <w:p w14:paraId="679CB0E2"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Division: </w:t>
      </w:r>
      <w:r w:rsidR="00184523">
        <w:rPr>
          <w:rFonts w:ascii="Times New Roman" w:hAnsi="Times New Roman" w:cs="Times New Roman"/>
          <w:sz w:val="24"/>
          <w:szCs w:val="24"/>
        </w:rPr>
        <w:t>Humanities</w:t>
      </w:r>
    </w:p>
    <w:p w14:paraId="013ACD7C" w14:textId="77777777" w:rsidR="00B3665B" w:rsidRDefault="00A876D7"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733E832F" wp14:editId="403B91CB">
                <wp:simplePos x="0" y="0"/>
                <wp:positionH relativeFrom="column">
                  <wp:posOffset>3429000</wp:posOffset>
                </wp:positionH>
                <wp:positionV relativeFrom="paragraph">
                  <wp:posOffset>139700</wp:posOffset>
                </wp:positionV>
                <wp:extent cx="2971800" cy="685800"/>
                <wp:effectExtent l="2032000" t="0" r="25400" b="25400"/>
                <wp:wrapNone/>
                <wp:docPr id="4" name="Rectangular Callout 4"/>
                <wp:cNvGraphicFramePr/>
                <a:graphic xmlns:a="http://schemas.openxmlformats.org/drawingml/2006/main">
                  <a:graphicData uri="http://schemas.microsoft.com/office/word/2010/wordprocessingShape">
                    <wps:wsp>
                      <wps:cNvSpPr/>
                      <wps:spPr>
                        <a:xfrm>
                          <a:off x="0" y="0"/>
                          <a:ext cx="2971800" cy="685800"/>
                        </a:xfrm>
                        <a:prstGeom prst="wedgeRectCallout">
                          <a:avLst>
                            <a:gd name="adj1" fmla="val -117561"/>
                            <a:gd name="adj2" fmla="val 45443"/>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03C9920" w14:textId="77777777" w:rsidR="00771018" w:rsidRPr="00967622" w:rsidRDefault="00771018" w:rsidP="00DD4ADA">
                            <w:pPr>
                              <w:rPr>
                                <w:color w:val="244061" w:themeColor="accent1" w:themeShade="80"/>
                                <w:sz w:val="20"/>
                                <w:szCs w:val="20"/>
                              </w:rPr>
                            </w:pPr>
                            <w:r>
                              <w:rPr>
                                <w:color w:val="244061" w:themeColor="accent1" w:themeShade="80"/>
                                <w:sz w:val="20"/>
                                <w:szCs w:val="20"/>
                              </w:rPr>
                              <w:t>The description is read by students in the catalog, so it should be direct, informative, and 1-4 sentences in length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4" o:spid="_x0000_s1028" type="#_x0000_t61" style="position:absolute;margin-left:270pt;margin-top:11pt;width:23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" adj="-14593,20616" filled="f" strokecolor="#243f60 [1604]" strokeweight="1.5pt">
                <v:textbox>
                  <w:txbxContent>
                    <w:p w14:paraId="203C9920" w14:textId="77777777" w:rsidR="00771018" w:rsidRPr="00967622" w:rsidRDefault="00771018" w:rsidP="00DD4ADA">
                      <w:pPr>
                        <w:rPr>
                          <w:color w:val="244061" w:themeColor="accent1" w:themeShade="80"/>
                          <w:sz w:val="20"/>
                          <w:szCs w:val="20"/>
                        </w:rPr>
                      </w:pPr>
                      <w:r>
                        <w:rPr>
                          <w:color w:val="244061" w:themeColor="accent1" w:themeShade="80"/>
                          <w:sz w:val="20"/>
                          <w:szCs w:val="20"/>
                        </w:rPr>
                        <w:t>The description is read by students in the catalog, so it should be direct, informative, and 1-4 sentences in length</w:t>
                      </w:r>
                    </w:p>
                  </w:txbxContent>
                </v:textbox>
              </v:shape>
            </w:pict>
          </mc:Fallback>
        </mc:AlternateContent>
      </w:r>
      <w:r w:rsidR="00B3665B">
        <w:rPr>
          <w:rFonts w:ascii="Times New Roman" w:hAnsi="Times New Roman" w:cs="Times New Roman"/>
          <w:b/>
          <w:bCs/>
          <w:sz w:val="24"/>
          <w:szCs w:val="24"/>
        </w:rPr>
        <w:t xml:space="preserve">Department: </w:t>
      </w:r>
      <w:r w:rsidR="00184523">
        <w:rPr>
          <w:rFonts w:ascii="Times New Roman" w:hAnsi="Times New Roman" w:cs="Times New Roman"/>
          <w:sz w:val="24"/>
          <w:szCs w:val="24"/>
        </w:rPr>
        <w:t>English</w:t>
      </w:r>
    </w:p>
    <w:p w14:paraId="47E9B96E"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Course: </w:t>
      </w:r>
      <w:r w:rsidR="00184523">
        <w:rPr>
          <w:rFonts w:ascii="Times New Roman" w:hAnsi="Times New Roman" w:cs="Times New Roman"/>
          <w:sz w:val="24"/>
          <w:szCs w:val="24"/>
        </w:rPr>
        <w:t>ENGL 2520</w:t>
      </w:r>
    </w:p>
    <w:p w14:paraId="6C7B9151" w14:textId="77777777" w:rsidR="00B3665B" w:rsidRPr="00184523"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Title:</w:t>
      </w:r>
      <w:r w:rsidR="00184523">
        <w:rPr>
          <w:rFonts w:ascii="Times New Roman" w:hAnsi="Times New Roman" w:cs="Times New Roman"/>
          <w:b/>
          <w:bCs/>
          <w:sz w:val="24"/>
          <w:szCs w:val="24"/>
        </w:rPr>
        <w:t xml:space="preserve"> </w:t>
      </w:r>
      <w:r w:rsidR="00184523">
        <w:rPr>
          <w:rFonts w:ascii="Times New Roman" w:hAnsi="Times New Roman" w:cs="Times New Roman"/>
          <w:bCs/>
          <w:sz w:val="24"/>
          <w:szCs w:val="24"/>
        </w:rPr>
        <w:t>Masterpieces of American Literature</w:t>
      </w:r>
    </w:p>
    <w:p w14:paraId="5B82CC5B" w14:textId="77777777" w:rsidR="00B3665B" w:rsidRDefault="00B3665B" w:rsidP="00B3665B">
      <w:pPr>
        <w:autoSpaceDE w:val="0"/>
        <w:autoSpaceDN w:val="0"/>
        <w:adjustRightInd w:val="0"/>
        <w:spacing w:after="0" w:line="240" w:lineRule="auto"/>
        <w:rPr>
          <w:rFonts w:ascii="Times New Roman" w:hAnsi="Times New Roman" w:cs="Times New Roman"/>
          <w:b/>
          <w:bCs/>
          <w:sz w:val="24"/>
          <w:szCs w:val="24"/>
        </w:rPr>
      </w:pPr>
    </w:p>
    <w:p w14:paraId="43E6A9AE" w14:textId="77777777" w:rsidR="00B3665B" w:rsidRDefault="00B3665B"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Catalog Description:</w:t>
      </w:r>
    </w:p>
    <w:p w14:paraId="03086443"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course </w:t>
      </w:r>
      <w:r w:rsidR="00184523">
        <w:rPr>
          <w:rFonts w:ascii="Times New Roman" w:hAnsi="Times New Roman" w:cs="Times New Roman"/>
          <w:sz w:val="24"/>
          <w:szCs w:val="24"/>
        </w:rPr>
        <w:t>focuses on the development of ideas, movements, and genres in American literature from Realism to the present as illustrated through representative texts.</w:t>
      </w:r>
    </w:p>
    <w:p w14:paraId="73FB0EF7" w14:textId="77777777" w:rsidR="00184523" w:rsidRDefault="00184523"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4854EBFE" wp14:editId="7CEE418B">
                <wp:simplePos x="0" y="0"/>
                <wp:positionH relativeFrom="column">
                  <wp:posOffset>2971800</wp:posOffset>
                </wp:positionH>
                <wp:positionV relativeFrom="paragraph">
                  <wp:posOffset>55880</wp:posOffset>
                </wp:positionV>
                <wp:extent cx="2895600" cy="304800"/>
                <wp:effectExtent l="508000" t="0" r="25400" b="76200"/>
                <wp:wrapNone/>
                <wp:docPr id="5" name="Rectangular Callout 5"/>
                <wp:cNvGraphicFramePr/>
                <a:graphic xmlns:a="http://schemas.openxmlformats.org/drawingml/2006/main">
                  <a:graphicData uri="http://schemas.microsoft.com/office/word/2010/wordprocessingShape">
                    <wps:wsp>
                      <wps:cNvSpPr/>
                      <wps:spPr>
                        <a:xfrm>
                          <a:off x="0" y="0"/>
                          <a:ext cx="2895600" cy="304800"/>
                        </a:xfrm>
                        <a:prstGeom prst="wedgeRectCallout">
                          <a:avLst>
                            <a:gd name="adj1" fmla="val -67150"/>
                            <a:gd name="adj2" fmla="val 59971"/>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1BA0279" w14:textId="77777777" w:rsidR="00771018" w:rsidRPr="00A876D7" w:rsidRDefault="00771018" w:rsidP="00DD4ADA">
                            <w:pPr>
                              <w:rPr>
                                <w:color w:val="244061" w:themeColor="accent1" w:themeShade="80"/>
                                <w:sz w:val="20"/>
                                <w:szCs w:val="20"/>
                              </w:rPr>
                            </w:pPr>
                            <w:r w:rsidRPr="00A876D7">
                              <w:rPr>
                                <w:color w:val="244061" w:themeColor="accent1" w:themeShade="80"/>
                                <w:sz w:val="20"/>
                                <w:szCs w:val="20"/>
                              </w:rPr>
                              <w:t xml:space="preserve">Indicate which GE </w:t>
                            </w:r>
                            <w:r>
                              <w:rPr>
                                <w:color w:val="244061" w:themeColor="accent1" w:themeShade="80"/>
                                <w:sz w:val="20"/>
                                <w:szCs w:val="20"/>
                              </w:rPr>
                              <w:t>requirement</w:t>
                            </w:r>
                            <w:r w:rsidRPr="00A876D7">
                              <w:rPr>
                                <w:color w:val="244061" w:themeColor="accent1" w:themeShade="80"/>
                                <w:sz w:val="20"/>
                                <w:szCs w:val="20"/>
                              </w:rPr>
                              <w:t xml:space="preserve"> is being met, if 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 o:spid="_x0000_s1029" type="#_x0000_t61" style="position:absolute;margin-left:234pt;margin-top:4.4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" adj="-3704,23754" filled="f" strokecolor="#243f60 [1604]" strokeweight="1.5pt">
                <v:textbox>
                  <w:txbxContent>
                    <w:p w14:paraId="41BA0279" w14:textId="77777777" w:rsidR="00771018" w:rsidRPr="00A876D7" w:rsidRDefault="00771018" w:rsidP="00DD4ADA">
                      <w:pPr>
                        <w:rPr>
                          <w:color w:val="244061" w:themeColor="accent1" w:themeShade="80"/>
                          <w:sz w:val="20"/>
                          <w:szCs w:val="20"/>
                        </w:rPr>
                      </w:pPr>
                      <w:r w:rsidRPr="00A876D7">
                        <w:rPr>
                          <w:color w:val="244061" w:themeColor="accent1" w:themeShade="80"/>
                          <w:sz w:val="20"/>
                          <w:szCs w:val="20"/>
                        </w:rPr>
                        <w:t xml:space="preserve">Indicate which GE </w:t>
                      </w:r>
                      <w:r>
                        <w:rPr>
                          <w:color w:val="244061" w:themeColor="accent1" w:themeShade="80"/>
                          <w:sz w:val="20"/>
                          <w:szCs w:val="20"/>
                        </w:rPr>
                        <w:t>requirement</w:t>
                      </w:r>
                      <w:r w:rsidRPr="00A876D7">
                        <w:rPr>
                          <w:color w:val="244061" w:themeColor="accent1" w:themeShade="80"/>
                          <w:sz w:val="20"/>
                          <w:szCs w:val="20"/>
                        </w:rPr>
                        <w:t xml:space="preserve"> is being met, if any</w:t>
                      </w:r>
                    </w:p>
                  </w:txbxContent>
                </v:textbox>
              </v:shape>
            </w:pict>
          </mc:Fallback>
        </mc:AlternateContent>
      </w:r>
    </w:p>
    <w:p w14:paraId="017A1585" w14:textId="77777777" w:rsidR="00B3665B" w:rsidRDefault="00B3665B" w:rsidP="00B3665B">
      <w:pPr>
        <w:autoSpaceDE w:val="0"/>
        <w:autoSpaceDN w:val="0"/>
        <w:adjustRightInd w:val="0"/>
        <w:spacing w:after="0" w:line="240" w:lineRule="auto"/>
        <w:rPr>
          <w:rFonts w:ascii="Times New Roman" w:hAnsi="Times New Roman" w:cs="Times New Roman"/>
          <w:b/>
          <w:bCs/>
          <w:sz w:val="24"/>
          <w:szCs w:val="24"/>
        </w:rPr>
      </w:pPr>
    </w:p>
    <w:p w14:paraId="43983634" w14:textId="77777777" w:rsidR="00B3665B" w:rsidRDefault="001C66E8" w:rsidP="00A87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5B555C44" wp14:editId="74C196C2">
                <wp:simplePos x="0" y="0"/>
                <wp:positionH relativeFrom="column">
                  <wp:posOffset>3800475</wp:posOffset>
                </wp:positionH>
                <wp:positionV relativeFrom="paragraph">
                  <wp:posOffset>189230</wp:posOffset>
                </wp:positionV>
                <wp:extent cx="2819400" cy="828675"/>
                <wp:effectExtent l="285750" t="0" r="19050" b="28575"/>
                <wp:wrapNone/>
                <wp:docPr id="8" name="Rectangular Callout 8"/>
                <wp:cNvGraphicFramePr/>
                <a:graphic xmlns:a="http://schemas.openxmlformats.org/drawingml/2006/main">
                  <a:graphicData uri="http://schemas.microsoft.com/office/word/2010/wordprocessingShape">
                    <wps:wsp>
                      <wps:cNvSpPr/>
                      <wps:spPr>
                        <a:xfrm>
                          <a:off x="0" y="0"/>
                          <a:ext cx="2819400" cy="828675"/>
                        </a:xfrm>
                        <a:prstGeom prst="wedgeRectCallout">
                          <a:avLst>
                            <a:gd name="adj1" fmla="val -59469"/>
                            <a:gd name="adj2" fmla="val 20561"/>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AD828EB" w14:textId="77777777" w:rsidR="00771018" w:rsidRPr="00A876D7" w:rsidRDefault="00771018" w:rsidP="00A876D7">
                            <w:pPr>
                              <w:rPr>
                                <w:color w:val="244061" w:themeColor="accent1" w:themeShade="80"/>
                                <w:sz w:val="20"/>
                                <w:szCs w:val="20"/>
                              </w:rPr>
                            </w:pPr>
                            <w:r>
                              <w:rPr>
                                <w:color w:val="244061" w:themeColor="accent1" w:themeShade="80"/>
                                <w:sz w:val="20"/>
                                <w:szCs w:val="20"/>
                              </w:rPr>
                              <w:sym w:font="Wingdings" w:char="F08C"/>
                            </w:r>
                            <w:r>
                              <w:rPr>
                                <w:color w:val="244061" w:themeColor="accent1" w:themeShade="80"/>
                                <w:sz w:val="20"/>
                                <w:szCs w:val="20"/>
                              </w:rPr>
                              <w:t>N</w:t>
                            </w:r>
                            <w:r w:rsidRPr="00A876D7">
                              <w:rPr>
                                <w:color w:val="244061" w:themeColor="accent1" w:themeShade="80"/>
                                <w:sz w:val="20"/>
                                <w:szCs w:val="20"/>
                              </w:rPr>
                              <w:t>umber of credit hours</w:t>
                            </w:r>
                            <w:r w:rsidRPr="000A3FD3">
                              <w:rPr>
                                <w:rFonts w:ascii="Palatino" w:hAnsi="Palatino"/>
                                <w:color w:val="000000"/>
                              </w:rPr>
                              <w:t xml:space="preserve"> </w:t>
                            </w:r>
                            <w:r>
                              <w:rPr>
                                <w:color w:val="244061" w:themeColor="accent1" w:themeShade="80"/>
                                <w:sz w:val="20"/>
                                <w:szCs w:val="20"/>
                              </w:rPr>
                              <w:t xml:space="preserve">the course is worth </w:t>
                            </w:r>
                            <w:r>
                              <w:rPr>
                                <w:color w:val="244061" w:themeColor="accent1" w:themeShade="80"/>
                                <w:sz w:val="20"/>
                                <w:szCs w:val="20"/>
                              </w:rPr>
                              <w:sym w:font="Wingdings" w:char="F08D"/>
                            </w:r>
                            <w:r>
                              <w:rPr>
                                <w:color w:val="244061" w:themeColor="accent1" w:themeShade="80"/>
                                <w:sz w:val="20"/>
                                <w:szCs w:val="20"/>
                              </w:rPr>
                              <w:t>N</w:t>
                            </w:r>
                            <w:r w:rsidRPr="00A876D7">
                              <w:rPr>
                                <w:color w:val="244061" w:themeColor="accent1" w:themeShade="80"/>
                                <w:sz w:val="20"/>
                                <w:szCs w:val="20"/>
                              </w:rPr>
                              <w:t xml:space="preserve">umber of hours the course </w:t>
                            </w:r>
                            <w:r>
                              <w:rPr>
                                <w:color w:val="244061" w:themeColor="accent1" w:themeShade="80"/>
                                <w:sz w:val="20"/>
                                <w:szCs w:val="20"/>
                              </w:rPr>
                              <w:t>meets</w:t>
                            </w:r>
                            <w:r w:rsidRPr="00A876D7">
                              <w:rPr>
                                <w:color w:val="244061" w:themeColor="accent1" w:themeShade="80"/>
                                <w:sz w:val="20"/>
                                <w:szCs w:val="20"/>
                              </w:rPr>
                              <w:t xml:space="preserve"> in a single </w:t>
                            </w:r>
                            <w:r>
                              <w:rPr>
                                <w:color w:val="244061" w:themeColor="accent1" w:themeShade="80"/>
                                <w:sz w:val="20"/>
                                <w:szCs w:val="20"/>
                              </w:rPr>
                              <w:t>week for lecture</w:t>
                            </w:r>
                            <w:r w:rsidRPr="00A876D7">
                              <w:rPr>
                                <w:color w:val="244061" w:themeColor="accent1" w:themeShade="80"/>
                                <w:sz w:val="20"/>
                                <w:szCs w:val="20"/>
                              </w:rPr>
                              <w:t xml:space="preserve"> </w:t>
                            </w:r>
                            <w:r>
                              <w:rPr>
                                <w:color w:val="244061" w:themeColor="accent1" w:themeShade="80"/>
                                <w:sz w:val="20"/>
                                <w:szCs w:val="20"/>
                              </w:rPr>
                              <w:sym w:font="Wingdings" w:char="F08E"/>
                            </w:r>
                            <w:r>
                              <w:rPr>
                                <w:color w:val="244061" w:themeColor="accent1" w:themeShade="80"/>
                                <w:sz w:val="20"/>
                                <w:szCs w:val="20"/>
                              </w:rPr>
                              <w:t>N</w:t>
                            </w:r>
                            <w:r w:rsidRPr="00A876D7">
                              <w:rPr>
                                <w:color w:val="244061" w:themeColor="accent1" w:themeShade="80"/>
                                <w:sz w:val="20"/>
                                <w:szCs w:val="20"/>
                              </w:rPr>
                              <w:t>umber of hours</w:t>
                            </w:r>
                            <w:r w:rsidRPr="000A3FD3">
                              <w:rPr>
                                <w:rFonts w:ascii="Palatino" w:hAnsi="Palatino"/>
                                <w:color w:val="000000"/>
                              </w:rPr>
                              <w:t xml:space="preserve"> </w:t>
                            </w:r>
                            <w:r w:rsidRPr="00A876D7">
                              <w:rPr>
                                <w:color w:val="244061" w:themeColor="accent1" w:themeShade="80"/>
                                <w:sz w:val="20"/>
                                <w:szCs w:val="20"/>
                              </w:rPr>
                              <w:t xml:space="preserve">the course </w:t>
                            </w:r>
                            <w:r>
                              <w:rPr>
                                <w:color w:val="244061" w:themeColor="accent1" w:themeShade="80"/>
                                <w:sz w:val="20"/>
                                <w:szCs w:val="20"/>
                              </w:rPr>
                              <w:t>meets in a single week for lab</w:t>
                            </w:r>
                            <w:r w:rsidRPr="00A876D7">
                              <w:rPr>
                                <w:color w:val="244061" w:themeColor="accent1" w:themeShade="80"/>
                                <w:sz w:val="20"/>
                                <w:szCs w:val="20"/>
                              </w:rPr>
                              <w:t xml:space="preserve"> or practicum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8" o:spid="_x0000_s1030" type="#_x0000_t61" style="position:absolute;margin-left:299.25pt;margin-top:14.9pt;width:222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" adj="-2045,15241" filled="f" strokecolor="#243f60 [1604]" strokeweight="1.5pt">
                <v:textbox>
                  <w:txbxContent>
                    <w:p w14:paraId="7AD828EB" w14:textId="77777777" w:rsidR="00771018" w:rsidRPr="00A876D7" w:rsidRDefault="00771018" w:rsidP="00A876D7">
                      <w:pPr>
                        <w:rPr>
                          <w:color w:val="244061" w:themeColor="accent1" w:themeShade="80"/>
                          <w:sz w:val="20"/>
                          <w:szCs w:val="20"/>
                        </w:rPr>
                      </w:pPr>
                      <w:r>
                        <w:rPr>
                          <w:color w:val="244061" w:themeColor="accent1" w:themeShade="80"/>
                          <w:sz w:val="20"/>
                          <w:szCs w:val="20"/>
                        </w:rPr>
                        <w:sym w:font="Wingdings" w:char="F08C"/>
                      </w:r>
                      <w:r>
                        <w:rPr>
                          <w:color w:val="244061" w:themeColor="accent1" w:themeShade="80"/>
                          <w:sz w:val="20"/>
                          <w:szCs w:val="20"/>
                        </w:rPr>
                        <w:t>N</w:t>
                      </w:r>
                      <w:r w:rsidRPr="00A876D7">
                        <w:rPr>
                          <w:color w:val="244061" w:themeColor="accent1" w:themeShade="80"/>
                          <w:sz w:val="20"/>
                          <w:szCs w:val="20"/>
                        </w:rPr>
                        <w:t>umber of credit hours</w:t>
                      </w:r>
                      <w:r w:rsidRPr="000A3FD3">
                        <w:rPr>
                          <w:rFonts w:ascii="Palatino" w:hAnsi="Palatino"/>
                          <w:color w:val="000000"/>
                        </w:rPr>
                        <w:t xml:space="preserve"> </w:t>
                      </w:r>
                      <w:r>
                        <w:rPr>
                          <w:color w:val="244061" w:themeColor="accent1" w:themeShade="80"/>
                          <w:sz w:val="20"/>
                          <w:szCs w:val="20"/>
                        </w:rPr>
                        <w:t xml:space="preserve">the course is worth </w:t>
                      </w:r>
                      <w:r>
                        <w:rPr>
                          <w:color w:val="244061" w:themeColor="accent1" w:themeShade="80"/>
                          <w:sz w:val="20"/>
                          <w:szCs w:val="20"/>
                        </w:rPr>
                        <w:sym w:font="Wingdings" w:char="F08D"/>
                      </w:r>
                      <w:r>
                        <w:rPr>
                          <w:color w:val="244061" w:themeColor="accent1" w:themeShade="80"/>
                          <w:sz w:val="20"/>
                          <w:szCs w:val="20"/>
                        </w:rPr>
                        <w:t>N</w:t>
                      </w:r>
                      <w:r w:rsidRPr="00A876D7">
                        <w:rPr>
                          <w:color w:val="244061" w:themeColor="accent1" w:themeShade="80"/>
                          <w:sz w:val="20"/>
                          <w:szCs w:val="20"/>
                        </w:rPr>
                        <w:t xml:space="preserve">umber of hours the course </w:t>
                      </w:r>
                      <w:r>
                        <w:rPr>
                          <w:color w:val="244061" w:themeColor="accent1" w:themeShade="80"/>
                          <w:sz w:val="20"/>
                          <w:szCs w:val="20"/>
                        </w:rPr>
                        <w:t>meets</w:t>
                      </w:r>
                      <w:r w:rsidRPr="00A876D7">
                        <w:rPr>
                          <w:color w:val="244061" w:themeColor="accent1" w:themeShade="80"/>
                          <w:sz w:val="20"/>
                          <w:szCs w:val="20"/>
                        </w:rPr>
                        <w:t xml:space="preserve"> in a single </w:t>
                      </w:r>
                      <w:r>
                        <w:rPr>
                          <w:color w:val="244061" w:themeColor="accent1" w:themeShade="80"/>
                          <w:sz w:val="20"/>
                          <w:szCs w:val="20"/>
                        </w:rPr>
                        <w:t>week for lecture</w:t>
                      </w:r>
                      <w:r w:rsidRPr="00A876D7">
                        <w:rPr>
                          <w:color w:val="244061" w:themeColor="accent1" w:themeShade="80"/>
                          <w:sz w:val="20"/>
                          <w:szCs w:val="20"/>
                        </w:rPr>
                        <w:t xml:space="preserve"> </w:t>
                      </w:r>
                      <w:r>
                        <w:rPr>
                          <w:color w:val="244061" w:themeColor="accent1" w:themeShade="80"/>
                          <w:sz w:val="20"/>
                          <w:szCs w:val="20"/>
                        </w:rPr>
                        <w:sym w:font="Wingdings" w:char="F08E"/>
                      </w:r>
                      <w:r>
                        <w:rPr>
                          <w:color w:val="244061" w:themeColor="accent1" w:themeShade="80"/>
                          <w:sz w:val="20"/>
                          <w:szCs w:val="20"/>
                        </w:rPr>
                        <w:t>N</w:t>
                      </w:r>
                      <w:r w:rsidRPr="00A876D7">
                        <w:rPr>
                          <w:color w:val="244061" w:themeColor="accent1" w:themeShade="80"/>
                          <w:sz w:val="20"/>
                          <w:szCs w:val="20"/>
                        </w:rPr>
                        <w:t>umber of hours</w:t>
                      </w:r>
                      <w:r w:rsidRPr="000A3FD3">
                        <w:rPr>
                          <w:rFonts w:ascii="Palatino" w:hAnsi="Palatino"/>
                          <w:color w:val="000000"/>
                        </w:rPr>
                        <w:t xml:space="preserve"> </w:t>
                      </w:r>
                      <w:r w:rsidRPr="00A876D7">
                        <w:rPr>
                          <w:color w:val="244061" w:themeColor="accent1" w:themeShade="80"/>
                          <w:sz w:val="20"/>
                          <w:szCs w:val="20"/>
                        </w:rPr>
                        <w:t xml:space="preserve">the course </w:t>
                      </w:r>
                      <w:r>
                        <w:rPr>
                          <w:color w:val="244061" w:themeColor="accent1" w:themeShade="80"/>
                          <w:sz w:val="20"/>
                          <w:szCs w:val="20"/>
                        </w:rPr>
                        <w:t>meets in a single week for lab</w:t>
                      </w:r>
                      <w:r w:rsidRPr="00A876D7">
                        <w:rPr>
                          <w:color w:val="244061" w:themeColor="accent1" w:themeShade="80"/>
                          <w:sz w:val="20"/>
                          <w:szCs w:val="20"/>
                        </w:rPr>
                        <w:t xml:space="preserve"> or practicum</w:t>
                      </w: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41C18C8F" wp14:editId="393A1BFF">
                <wp:simplePos x="0" y="0"/>
                <wp:positionH relativeFrom="column">
                  <wp:posOffset>1905000</wp:posOffset>
                </wp:positionH>
                <wp:positionV relativeFrom="paragraph">
                  <wp:posOffset>198754</wp:posOffset>
                </wp:positionV>
                <wp:extent cx="1504950" cy="295275"/>
                <wp:effectExtent l="304800" t="0" r="19050" b="28575"/>
                <wp:wrapNone/>
                <wp:docPr id="7" name="Rectangular Callout 7"/>
                <wp:cNvGraphicFramePr/>
                <a:graphic xmlns:a="http://schemas.openxmlformats.org/drawingml/2006/main">
                  <a:graphicData uri="http://schemas.microsoft.com/office/word/2010/wordprocessingShape">
                    <wps:wsp>
                      <wps:cNvSpPr/>
                      <wps:spPr>
                        <a:xfrm>
                          <a:off x="0" y="0"/>
                          <a:ext cx="1504950" cy="295275"/>
                        </a:xfrm>
                        <a:prstGeom prst="wedgeRectCallout">
                          <a:avLst>
                            <a:gd name="adj1" fmla="val -68998"/>
                            <a:gd name="adj2" fmla="val 36852"/>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1C3222D" w14:textId="77777777" w:rsidR="00771018" w:rsidRPr="00967622" w:rsidRDefault="00771018" w:rsidP="00DD4ADA">
                            <w:pPr>
                              <w:rPr>
                                <w:color w:val="244061" w:themeColor="accent1" w:themeShade="80"/>
                                <w:sz w:val="20"/>
                                <w:szCs w:val="20"/>
                              </w:rPr>
                            </w:pPr>
                            <w:r>
                              <w:rPr>
                                <w:color w:val="244061" w:themeColor="accent1" w:themeShade="80"/>
                                <w:sz w:val="20"/>
                                <w:szCs w:val="20"/>
                              </w:rPr>
                              <w:t>Specify semester taught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 o:spid="_x0000_s1031" type="#_x0000_t61" style="position:absolute;margin-left:150pt;margin-top:15.65pt;width:118.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" adj="-4104,18760" filled="f" strokecolor="#243f60 [1604]" strokeweight="1.5pt">
                <v:textbox>
                  <w:txbxContent>
                    <w:p w14:paraId="01C3222D" w14:textId="77777777" w:rsidR="00771018" w:rsidRPr="00967622" w:rsidRDefault="00771018" w:rsidP="00DD4ADA">
                      <w:pPr>
                        <w:rPr>
                          <w:color w:val="244061" w:themeColor="accent1" w:themeShade="80"/>
                          <w:sz w:val="20"/>
                          <w:szCs w:val="20"/>
                        </w:rPr>
                      </w:pPr>
                      <w:r>
                        <w:rPr>
                          <w:color w:val="244061" w:themeColor="accent1" w:themeShade="80"/>
                          <w:sz w:val="20"/>
                          <w:szCs w:val="20"/>
                        </w:rPr>
                        <w:t>Specify semester taught</w:t>
                      </w:r>
                    </w:p>
                  </w:txbxContent>
                </v:textbox>
              </v:shape>
            </w:pict>
          </mc:Fallback>
        </mc:AlternateContent>
      </w:r>
      <w:r w:rsidR="00B3665B">
        <w:rPr>
          <w:rFonts w:ascii="Times New Roman" w:hAnsi="Times New Roman" w:cs="Times New Roman"/>
          <w:b/>
          <w:bCs/>
          <w:sz w:val="24"/>
          <w:szCs w:val="24"/>
        </w:rPr>
        <w:t xml:space="preserve">General Education Requirements: </w:t>
      </w:r>
      <w:r w:rsidR="00184523">
        <w:rPr>
          <w:rFonts w:ascii="Times New Roman" w:hAnsi="Times New Roman" w:cs="Times New Roman"/>
          <w:sz w:val="24"/>
          <w:szCs w:val="24"/>
        </w:rPr>
        <w:t>HUM</w:t>
      </w:r>
    </w:p>
    <w:p w14:paraId="41644D25" w14:textId="77777777" w:rsidR="00184523" w:rsidRDefault="00B3665B" w:rsidP="00A87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Semesters Offered: </w:t>
      </w:r>
      <w:r w:rsidR="00184523">
        <w:rPr>
          <w:rFonts w:ascii="Times New Roman" w:hAnsi="Times New Roman" w:cs="Times New Roman"/>
          <w:sz w:val="24"/>
          <w:szCs w:val="24"/>
        </w:rPr>
        <w:t>Spring</w:t>
      </w:r>
    </w:p>
    <w:p w14:paraId="3FF06B18" w14:textId="77777777" w:rsidR="00B3665B" w:rsidRDefault="00B3665B" w:rsidP="00A87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Credit/Time Requirement: </w:t>
      </w:r>
      <w:r>
        <w:rPr>
          <w:rFonts w:ascii="Times New Roman" w:hAnsi="Times New Roman" w:cs="Times New Roman"/>
          <w:sz w:val="24"/>
          <w:szCs w:val="24"/>
        </w:rPr>
        <w:t>Credit: 3; Lecture: 3; Lab: 0</w:t>
      </w:r>
    </w:p>
    <w:p w14:paraId="05494BB8" w14:textId="77777777" w:rsidR="00B3665B" w:rsidRDefault="001C66E8" w:rsidP="00A87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73600" behindDoc="0" locked="0" layoutInCell="1" allowOverlap="1" wp14:anchorId="0550DB82" wp14:editId="0A01C3DA">
                <wp:simplePos x="0" y="0"/>
                <wp:positionH relativeFrom="column">
                  <wp:posOffset>2295524</wp:posOffset>
                </wp:positionH>
                <wp:positionV relativeFrom="paragraph">
                  <wp:posOffset>337820</wp:posOffset>
                </wp:positionV>
                <wp:extent cx="4486275" cy="266700"/>
                <wp:effectExtent l="495300" t="0" r="28575" b="19050"/>
                <wp:wrapNone/>
                <wp:docPr id="12" name="Rectangular Callout 12"/>
                <wp:cNvGraphicFramePr/>
                <a:graphic xmlns:a="http://schemas.openxmlformats.org/drawingml/2006/main">
                  <a:graphicData uri="http://schemas.microsoft.com/office/word/2010/wordprocessingShape">
                    <wps:wsp>
                      <wps:cNvSpPr/>
                      <wps:spPr>
                        <a:xfrm>
                          <a:off x="0" y="0"/>
                          <a:ext cx="4486275" cy="266700"/>
                        </a:xfrm>
                        <a:prstGeom prst="wedgeRectCallout">
                          <a:avLst>
                            <a:gd name="adj1" fmla="val -60801"/>
                            <a:gd name="adj2" fmla="val -1041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2E51FC1" w14:textId="77777777" w:rsidR="00771018" w:rsidRPr="00A876D7" w:rsidRDefault="00771018" w:rsidP="001C66E8">
                            <w:pPr>
                              <w:rPr>
                                <w:color w:val="244061" w:themeColor="accent1" w:themeShade="80"/>
                                <w:sz w:val="20"/>
                                <w:szCs w:val="20"/>
                              </w:rPr>
                            </w:pPr>
                            <w:r>
                              <w:rPr>
                                <w:color w:val="244061" w:themeColor="accent1" w:themeShade="80"/>
                                <w:sz w:val="20"/>
                                <w:szCs w:val="20"/>
                              </w:rPr>
                              <w:t xml:space="preserve">Choose “Yes” if course could be offered for non-credit </w:t>
                            </w:r>
                            <w:r w:rsidRPr="001C66E8">
                              <w:rPr>
                                <w:color w:val="244061" w:themeColor="accent1" w:themeShade="80"/>
                                <w:sz w:val="18"/>
                                <w:szCs w:val="20"/>
                              </w:rPr>
                              <w:t>(high school or continuing ed</w:t>
                            </w:r>
                            <w:r>
                              <w:rPr>
                                <w:color w:val="244061" w:themeColor="accent1" w:themeShade="80"/>
                                <w:sz w:val="18"/>
                                <w:szCs w:val="20"/>
                              </w:rPr>
                              <w:t>.</w:t>
                            </w:r>
                            <w:r w:rsidRPr="001C66E8">
                              <w:rPr>
                                <w:color w:val="244061" w:themeColor="accent1" w:themeShade="80"/>
                                <w:sz w:val="18"/>
                                <w:szCs w:val="20"/>
                              </w:rPr>
                              <w:t>)</w:t>
                            </w:r>
                          </w:p>
                          <w:p w14:paraId="4AFFEB6E" w14:textId="77777777" w:rsidR="00771018" w:rsidRPr="00A876D7" w:rsidRDefault="00771018" w:rsidP="001C66E8">
                            <w:pPr>
                              <w:jc w:val="center"/>
                              <w:rPr>
                                <w:color w:val="244061" w:themeColor="accent1"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2" o:spid="_x0000_s1032" type="#_x0000_t61" style="position:absolute;margin-left:180.75pt;margin-top:26.6pt;width:353.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" adj="-2333,8551" filled="f" strokecolor="#243f60 [1604]" strokeweight="1.5pt">
                <v:textbox>
                  <w:txbxContent>
                    <w:p w14:paraId="22E51FC1" w14:textId="77777777" w:rsidR="00771018" w:rsidRPr="00A876D7" w:rsidRDefault="00771018" w:rsidP="001C66E8">
                      <w:pPr>
                        <w:rPr>
                          <w:color w:val="244061" w:themeColor="accent1" w:themeShade="80"/>
                          <w:sz w:val="20"/>
                          <w:szCs w:val="20"/>
                        </w:rPr>
                      </w:pPr>
                      <w:r>
                        <w:rPr>
                          <w:color w:val="244061" w:themeColor="accent1" w:themeShade="80"/>
                          <w:sz w:val="20"/>
                          <w:szCs w:val="20"/>
                        </w:rPr>
                        <w:t xml:space="preserve">Choose “Yes” if course could be offered for non-credit </w:t>
                      </w:r>
                      <w:r w:rsidRPr="001C66E8">
                        <w:rPr>
                          <w:color w:val="244061" w:themeColor="accent1" w:themeShade="80"/>
                          <w:sz w:val="18"/>
                          <w:szCs w:val="20"/>
                        </w:rPr>
                        <w:t>(high school or continuing ed</w:t>
                      </w:r>
                      <w:r>
                        <w:rPr>
                          <w:color w:val="244061" w:themeColor="accent1" w:themeShade="80"/>
                          <w:sz w:val="18"/>
                          <w:szCs w:val="20"/>
                        </w:rPr>
                        <w:t>.</w:t>
                      </w:r>
                      <w:r w:rsidRPr="001C66E8">
                        <w:rPr>
                          <w:color w:val="244061" w:themeColor="accent1" w:themeShade="80"/>
                          <w:sz w:val="18"/>
                          <w:szCs w:val="20"/>
                        </w:rPr>
                        <w:t>)</w:t>
                      </w:r>
                    </w:p>
                    <w:p w14:paraId="4AFFEB6E" w14:textId="77777777" w:rsidR="00771018" w:rsidRPr="00A876D7" w:rsidRDefault="00771018" w:rsidP="001C66E8">
                      <w:pPr>
                        <w:jc w:val="center"/>
                        <w:rPr>
                          <w:color w:val="244061" w:themeColor="accent1" w:themeShade="80"/>
                          <w:sz w:val="20"/>
                          <w:szCs w:val="20"/>
                        </w:rPr>
                      </w:pPr>
                    </w:p>
                  </w:txbxContent>
                </v:textbox>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14:anchorId="00C32976" wp14:editId="5A1A4E3C">
                <wp:simplePos x="0" y="0"/>
                <wp:positionH relativeFrom="column">
                  <wp:posOffset>2438400</wp:posOffset>
                </wp:positionH>
                <wp:positionV relativeFrom="paragraph">
                  <wp:posOffset>23495</wp:posOffset>
                </wp:positionV>
                <wp:extent cx="3543300" cy="266700"/>
                <wp:effectExtent l="400050" t="0" r="19050" b="19050"/>
                <wp:wrapNone/>
                <wp:docPr id="9" name="Rectangular Callout 9"/>
                <wp:cNvGraphicFramePr/>
                <a:graphic xmlns:a="http://schemas.openxmlformats.org/drawingml/2006/main">
                  <a:graphicData uri="http://schemas.microsoft.com/office/word/2010/wordprocessingShape">
                    <wps:wsp>
                      <wps:cNvSpPr/>
                      <wps:spPr>
                        <a:xfrm>
                          <a:off x="0" y="0"/>
                          <a:ext cx="3543300" cy="266700"/>
                        </a:xfrm>
                        <a:prstGeom prst="wedgeRectCallout">
                          <a:avLst>
                            <a:gd name="adj1" fmla="val -60801"/>
                            <a:gd name="adj2" fmla="val -1041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924BF87" w14:textId="77777777" w:rsidR="00771018" w:rsidRPr="00A876D7" w:rsidRDefault="00771018" w:rsidP="00A876D7">
                            <w:pPr>
                              <w:rPr>
                                <w:color w:val="244061" w:themeColor="accent1" w:themeShade="80"/>
                                <w:sz w:val="20"/>
                                <w:szCs w:val="20"/>
                              </w:rPr>
                            </w:pPr>
                            <w:r w:rsidRPr="00A876D7">
                              <w:rPr>
                                <w:color w:val="244061" w:themeColor="accent1" w:themeShade="80"/>
                                <w:sz w:val="20"/>
                                <w:szCs w:val="20"/>
                              </w:rPr>
                              <w:t>Primarily for CTE or other cour</w:t>
                            </w:r>
                            <w:r>
                              <w:rPr>
                                <w:color w:val="244061" w:themeColor="accent1" w:themeShade="80"/>
                                <w:sz w:val="20"/>
                                <w:szCs w:val="20"/>
                              </w:rPr>
                              <w:t>ses that have time requirements</w:t>
                            </w:r>
                          </w:p>
                          <w:p w14:paraId="11D4987B" w14:textId="77777777" w:rsidR="00771018" w:rsidRPr="00A876D7" w:rsidRDefault="00771018" w:rsidP="00A876D7">
                            <w:pPr>
                              <w:jc w:val="center"/>
                              <w:rPr>
                                <w:color w:val="244061" w:themeColor="accent1"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9" o:spid="_x0000_s1033" type="#_x0000_t61" style="position:absolute;margin-left:192pt;margin-top:1.85pt;width:279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" adj="-2333,8551" filled="f" strokecolor="#243f60 [1604]" strokeweight="1.5pt">
                <v:textbox>
                  <w:txbxContent>
                    <w:p w14:paraId="7924BF87" w14:textId="77777777" w:rsidR="00771018" w:rsidRPr="00A876D7" w:rsidRDefault="00771018" w:rsidP="00A876D7">
                      <w:pPr>
                        <w:rPr>
                          <w:color w:val="244061" w:themeColor="accent1" w:themeShade="80"/>
                          <w:sz w:val="20"/>
                          <w:szCs w:val="20"/>
                        </w:rPr>
                      </w:pPr>
                      <w:r w:rsidRPr="00A876D7">
                        <w:rPr>
                          <w:color w:val="244061" w:themeColor="accent1" w:themeShade="80"/>
                          <w:sz w:val="20"/>
                          <w:szCs w:val="20"/>
                        </w:rPr>
                        <w:t>Primarily for CTE or other cour</w:t>
                      </w:r>
                      <w:r>
                        <w:rPr>
                          <w:color w:val="244061" w:themeColor="accent1" w:themeShade="80"/>
                          <w:sz w:val="20"/>
                          <w:szCs w:val="20"/>
                        </w:rPr>
                        <w:t>ses that have time requirements</w:t>
                      </w:r>
                    </w:p>
                    <w:p w14:paraId="11D4987B" w14:textId="77777777" w:rsidR="00771018" w:rsidRPr="00A876D7" w:rsidRDefault="00771018" w:rsidP="00A876D7">
                      <w:pPr>
                        <w:jc w:val="center"/>
                        <w:rPr>
                          <w:color w:val="244061" w:themeColor="accent1" w:themeShade="80"/>
                          <w:sz w:val="20"/>
                          <w:szCs w:val="20"/>
                        </w:rPr>
                      </w:pPr>
                    </w:p>
                  </w:txbxContent>
                </v:textbox>
              </v:shape>
            </w:pict>
          </mc:Fallback>
        </mc:AlternateContent>
      </w:r>
      <w:r w:rsidR="00B3665B">
        <w:rPr>
          <w:rFonts w:ascii="Times New Roman" w:hAnsi="Times New Roman" w:cs="Times New Roman"/>
          <w:b/>
          <w:bCs/>
          <w:sz w:val="24"/>
          <w:szCs w:val="24"/>
        </w:rPr>
        <w:t xml:space="preserve">Clock/Hour Requirements: </w:t>
      </w:r>
      <w:r w:rsidR="00B3665B">
        <w:rPr>
          <w:rFonts w:ascii="Times New Roman" w:hAnsi="Times New Roman" w:cs="Times New Roman"/>
          <w:sz w:val="24"/>
          <w:szCs w:val="24"/>
        </w:rPr>
        <w:t>0</w:t>
      </w:r>
    </w:p>
    <w:p w14:paraId="67EA76B5" w14:textId="77777777" w:rsidR="00B3665B" w:rsidRDefault="00B3665B" w:rsidP="00A87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Offered for Non-Credit: </w:t>
      </w:r>
      <w:r w:rsidR="00184523">
        <w:rPr>
          <w:rFonts w:ascii="Times New Roman" w:hAnsi="Times New Roman" w:cs="Times New Roman"/>
          <w:sz w:val="24"/>
          <w:szCs w:val="24"/>
        </w:rPr>
        <w:t>No</w:t>
      </w:r>
    </w:p>
    <w:p w14:paraId="28D8E5AE" w14:textId="77777777" w:rsidR="00B3665B" w:rsidRDefault="001C66E8"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3E3840BF" wp14:editId="0F18A260">
                <wp:simplePos x="0" y="0"/>
                <wp:positionH relativeFrom="column">
                  <wp:posOffset>1371600</wp:posOffset>
                </wp:positionH>
                <wp:positionV relativeFrom="paragraph">
                  <wp:posOffset>10795</wp:posOffset>
                </wp:positionV>
                <wp:extent cx="3590925" cy="266700"/>
                <wp:effectExtent l="406400" t="0" r="15875" b="38100"/>
                <wp:wrapNone/>
                <wp:docPr id="13" name="Rectangular Callout 13"/>
                <wp:cNvGraphicFramePr/>
                <a:graphic xmlns:a="http://schemas.openxmlformats.org/drawingml/2006/main">
                  <a:graphicData uri="http://schemas.microsoft.com/office/word/2010/wordprocessingShape">
                    <wps:wsp>
                      <wps:cNvSpPr/>
                      <wps:spPr>
                        <a:xfrm>
                          <a:off x="0" y="0"/>
                          <a:ext cx="3590925" cy="266700"/>
                        </a:xfrm>
                        <a:prstGeom prst="wedgeRectCallout">
                          <a:avLst>
                            <a:gd name="adj1" fmla="val -60801"/>
                            <a:gd name="adj2" fmla="val -1041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F72357F" w14:textId="77777777" w:rsidR="00771018" w:rsidRPr="00A876D7" w:rsidRDefault="00771018" w:rsidP="001C66E8">
                            <w:pPr>
                              <w:rPr>
                                <w:color w:val="244061" w:themeColor="accent1" w:themeShade="80"/>
                                <w:sz w:val="20"/>
                                <w:szCs w:val="20"/>
                              </w:rPr>
                            </w:pPr>
                            <w:r>
                              <w:rPr>
                                <w:color w:val="244061" w:themeColor="accent1" w:themeShade="80"/>
                                <w:sz w:val="20"/>
                                <w:szCs w:val="20"/>
                              </w:rPr>
                              <w:t>Identify by course prefix, instructor permission, or skills required</w:t>
                            </w:r>
                          </w:p>
                          <w:p w14:paraId="0B7B3F01" w14:textId="77777777" w:rsidR="00771018" w:rsidRPr="00A876D7" w:rsidRDefault="00771018" w:rsidP="001C66E8">
                            <w:pPr>
                              <w:jc w:val="center"/>
                              <w:rPr>
                                <w:color w:val="244061" w:themeColor="accent1"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3" o:spid="_x0000_s1034" type="#_x0000_t61" style="position:absolute;margin-left:108pt;margin-top:.85pt;width:282.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" adj="-2333,8551" filled="f" strokecolor="#243f60 [1604]" strokeweight="1.5pt">
                <v:textbox>
                  <w:txbxContent>
                    <w:p w14:paraId="6F72357F" w14:textId="77777777" w:rsidR="00771018" w:rsidRPr="00A876D7" w:rsidRDefault="00771018" w:rsidP="001C66E8">
                      <w:pPr>
                        <w:rPr>
                          <w:color w:val="244061" w:themeColor="accent1" w:themeShade="80"/>
                          <w:sz w:val="20"/>
                          <w:szCs w:val="20"/>
                        </w:rPr>
                      </w:pPr>
                      <w:r>
                        <w:rPr>
                          <w:color w:val="244061" w:themeColor="accent1" w:themeShade="80"/>
                          <w:sz w:val="20"/>
                          <w:szCs w:val="20"/>
                        </w:rPr>
                        <w:t>Identify by course prefix, instructor permission, or skills required</w:t>
                      </w:r>
                    </w:p>
                    <w:p w14:paraId="0B7B3F01" w14:textId="77777777" w:rsidR="00771018" w:rsidRPr="00A876D7" w:rsidRDefault="00771018" w:rsidP="001C66E8">
                      <w:pPr>
                        <w:jc w:val="center"/>
                        <w:rPr>
                          <w:color w:val="244061" w:themeColor="accent1" w:themeShade="80"/>
                          <w:sz w:val="20"/>
                          <w:szCs w:val="20"/>
                        </w:rPr>
                      </w:pPr>
                    </w:p>
                  </w:txbxContent>
                </v:textbox>
              </v:shape>
            </w:pict>
          </mc:Fallback>
        </mc:AlternateContent>
      </w:r>
      <w:r w:rsidR="00B3665B">
        <w:rPr>
          <w:rFonts w:ascii="Times New Roman" w:hAnsi="Times New Roman" w:cs="Times New Roman"/>
          <w:b/>
          <w:bCs/>
          <w:sz w:val="24"/>
          <w:szCs w:val="24"/>
        </w:rPr>
        <w:t xml:space="preserve">Prerequisites: </w:t>
      </w:r>
    </w:p>
    <w:p w14:paraId="23F01B94" w14:textId="77777777" w:rsidR="00B3665B" w:rsidRDefault="00B3665B" w:rsidP="00B3665B">
      <w:pPr>
        <w:autoSpaceDE w:val="0"/>
        <w:autoSpaceDN w:val="0"/>
        <w:adjustRightInd w:val="0"/>
        <w:spacing w:after="0" w:line="240" w:lineRule="auto"/>
        <w:rPr>
          <w:rFonts w:ascii="Times New Roman" w:hAnsi="Times New Roman" w:cs="Times New Roman"/>
          <w:b/>
          <w:bCs/>
          <w:sz w:val="24"/>
          <w:szCs w:val="24"/>
        </w:rPr>
      </w:pPr>
    </w:p>
    <w:p w14:paraId="4D5ECEA9" w14:textId="77777777" w:rsidR="00184523" w:rsidRDefault="00184523"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14:anchorId="3F19FF30" wp14:editId="635FA4C2">
                <wp:simplePos x="0" y="0"/>
                <wp:positionH relativeFrom="column">
                  <wp:posOffset>1371600</wp:posOffset>
                </wp:positionH>
                <wp:positionV relativeFrom="paragraph">
                  <wp:posOffset>3175</wp:posOffset>
                </wp:positionV>
                <wp:extent cx="4219575" cy="266700"/>
                <wp:effectExtent l="457200" t="0" r="22225" b="38100"/>
                <wp:wrapNone/>
                <wp:docPr id="14" name="Rectangular Callout 14"/>
                <wp:cNvGraphicFramePr/>
                <a:graphic xmlns:a="http://schemas.openxmlformats.org/drawingml/2006/main">
                  <a:graphicData uri="http://schemas.microsoft.com/office/word/2010/wordprocessingShape">
                    <wps:wsp>
                      <wps:cNvSpPr/>
                      <wps:spPr>
                        <a:xfrm>
                          <a:off x="0" y="0"/>
                          <a:ext cx="4219575" cy="266700"/>
                        </a:xfrm>
                        <a:prstGeom prst="wedgeRectCallout">
                          <a:avLst>
                            <a:gd name="adj1" fmla="val -60635"/>
                            <a:gd name="adj2" fmla="val 44829"/>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7BD2824" w14:textId="77777777" w:rsidR="00771018" w:rsidRPr="00A876D7" w:rsidRDefault="00771018" w:rsidP="001C66E8">
                            <w:pPr>
                              <w:jc w:val="center"/>
                              <w:rPr>
                                <w:color w:val="244061" w:themeColor="accent1" w:themeShade="80"/>
                                <w:sz w:val="20"/>
                                <w:szCs w:val="20"/>
                              </w:rPr>
                            </w:pPr>
                            <w:r w:rsidRPr="001C66E8">
                              <w:rPr>
                                <w:color w:val="244061" w:themeColor="accent1" w:themeShade="80"/>
                                <w:sz w:val="20"/>
                                <w:szCs w:val="20"/>
                              </w:rPr>
                              <w:t>In a few sentences, explain why this course s</w:t>
                            </w:r>
                            <w:r>
                              <w:rPr>
                                <w:color w:val="244061" w:themeColor="accent1" w:themeShade="80"/>
                                <w:sz w:val="20"/>
                                <w:szCs w:val="20"/>
                              </w:rPr>
                              <w:t>hould be taught at Snow 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 o:spid="_x0000_s1035" type="#_x0000_t61" style="position:absolute;margin-left:108pt;margin-top:.25pt;width:332.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" adj="-2297,20483" filled="f" strokecolor="#243f60 [1604]" strokeweight="1.5pt">
                <v:textbox>
                  <w:txbxContent>
                    <w:p w14:paraId="57BD2824" w14:textId="77777777" w:rsidR="00771018" w:rsidRPr="00A876D7" w:rsidRDefault="00771018" w:rsidP="001C66E8">
                      <w:pPr>
                        <w:jc w:val="center"/>
                        <w:rPr>
                          <w:color w:val="244061" w:themeColor="accent1" w:themeShade="80"/>
                          <w:sz w:val="20"/>
                          <w:szCs w:val="20"/>
                        </w:rPr>
                      </w:pPr>
                      <w:r w:rsidRPr="001C66E8">
                        <w:rPr>
                          <w:color w:val="244061" w:themeColor="accent1" w:themeShade="80"/>
                          <w:sz w:val="20"/>
                          <w:szCs w:val="20"/>
                        </w:rPr>
                        <w:t>In a few sentences, explain why this course s</w:t>
                      </w:r>
                      <w:r>
                        <w:rPr>
                          <w:color w:val="244061" w:themeColor="accent1" w:themeShade="80"/>
                          <w:sz w:val="20"/>
                          <w:szCs w:val="20"/>
                        </w:rPr>
                        <w:t>hould be taught at Snow College</w:t>
                      </w:r>
                    </w:p>
                  </w:txbxContent>
                </v:textbox>
              </v:shape>
            </w:pict>
          </mc:Fallback>
        </mc:AlternateContent>
      </w:r>
    </w:p>
    <w:p w14:paraId="492B17B0" w14:textId="77777777" w:rsidR="00B3665B" w:rsidRDefault="00B3665B"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Justification:</w:t>
      </w:r>
    </w:p>
    <w:p w14:paraId="1538A32A" w14:textId="77777777"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A lower division survey of American literature is standard at most colleges and universities. This course will transfer as general education, elective, or major credit. It fulfills general education credit within the Humanities category (HU) and a major requirement for English majors</w:t>
      </w:r>
    </w:p>
    <w:p w14:paraId="38D84F23" w14:textId="77777777"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The Humanities are a group of academic disciplines that study the many ways by which humans have attempted to understand themselves and their world. At Snow College, the Humanities focus on cultural traditions that are expressed largely through text or which have a strong textual component: languages, literature, and philosophy. The methods by which the Humanities study culture are at once analytical and interpretive, objective and subjective, historical and aesthetic.</w:t>
      </w:r>
    </w:p>
    <w:p w14:paraId="5D60B320" w14:textId="77777777" w:rsidR="00184523" w:rsidRPr="006B042D" w:rsidRDefault="00184523" w:rsidP="00184523">
      <w:pPr>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79744" behindDoc="0" locked="0" layoutInCell="1" allowOverlap="1" wp14:anchorId="67409BE3" wp14:editId="34A94582">
                <wp:simplePos x="0" y="0"/>
                <wp:positionH relativeFrom="column">
                  <wp:posOffset>1371600</wp:posOffset>
                </wp:positionH>
                <wp:positionV relativeFrom="paragraph">
                  <wp:posOffset>-6985</wp:posOffset>
                </wp:positionV>
                <wp:extent cx="4886325" cy="695960"/>
                <wp:effectExtent l="939800" t="0" r="15875" b="40640"/>
                <wp:wrapNone/>
                <wp:docPr id="15" name="Rectangular Callout 15"/>
                <wp:cNvGraphicFramePr/>
                <a:graphic xmlns:a="http://schemas.openxmlformats.org/drawingml/2006/main">
                  <a:graphicData uri="http://schemas.microsoft.com/office/word/2010/wordprocessingShape">
                    <wps:wsp>
                      <wps:cNvSpPr/>
                      <wps:spPr>
                        <a:xfrm>
                          <a:off x="0" y="0"/>
                          <a:ext cx="4886325" cy="695960"/>
                        </a:xfrm>
                        <a:prstGeom prst="wedgeRectCallout">
                          <a:avLst>
                            <a:gd name="adj1" fmla="val -68899"/>
                            <a:gd name="adj2" fmla="val 5277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9756703" w14:textId="77777777" w:rsidR="00771018" w:rsidRPr="00771018" w:rsidRDefault="00771018" w:rsidP="00DD4ADA">
                            <w:pPr>
                              <w:rPr>
                                <w:rFonts w:ascii="Calibri" w:hAnsi="Calibri"/>
                                <w:color w:val="244061" w:themeColor="accent1" w:themeShade="80"/>
                                <w:sz w:val="20"/>
                                <w:szCs w:val="20"/>
                              </w:rPr>
                            </w:pPr>
                            <w:r w:rsidRPr="00771018">
                              <w:rPr>
                                <w:rFonts w:ascii="Calibri" w:hAnsi="Calibri"/>
                                <w:color w:val="244061" w:themeColor="accent1" w:themeShade="80"/>
                                <w:sz w:val="20"/>
                                <w:szCs w:val="20"/>
                              </w:rPr>
                              <w:t>In this section, first list the knowledge area outcome.  Then briefly describe what a successful student will know, feel, or be able to do</w:t>
                            </w:r>
                            <w:r w:rsidRPr="00771018">
                              <w:rPr>
                                <w:rFonts w:ascii="Calibri" w:hAnsi="Calibri"/>
                                <w:color w:val="000000"/>
                                <w:sz w:val="20"/>
                                <w:szCs w:val="20"/>
                              </w:rPr>
                              <w:t xml:space="preserve"> as a result of taking this course.  Finally, show how the outcome will be met and evaluated.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5" o:spid="_x0000_s1036" type="#_x0000_t61" style="position:absolute;margin-left:108pt;margin-top:-.5pt;width:384.75pt;height:5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" adj="-4082,22200" filled="f" strokecolor="#243f60 [1604]" strokeweight="1.5pt">
                <v:textbox>
                  <w:txbxContent>
                    <w:p w14:paraId="09756703" w14:textId="77777777" w:rsidR="00771018" w:rsidRPr="00771018" w:rsidRDefault="00771018" w:rsidP="00DD4ADA">
                      <w:pPr>
                        <w:rPr>
                          <w:rFonts w:ascii="Calibri" w:hAnsi="Calibri"/>
                          <w:color w:val="244061" w:themeColor="accent1" w:themeShade="80"/>
                          <w:sz w:val="20"/>
                          <w:szCs w:val="20"/>
                        </w:rPr>
                      </w:pPr>
                      <w:r w:rsidRPr="00771018">
                        <w:rPr>
                          <w:rFonts w:ascii="Calibri" w:hAnsi="Calibri"/>
                          <w:color w:val="244061" w:themeColor="accent1" w:themeShade="80"/>
                          <w:sz w:val="20"/>
                          <w:szCs w:val="20"/>
                        </w:rPr>
                        <w:t>In this section, first list the knowledge area outcome.  Then briefly describe what a successful student will know, feel, or be able to do</w:t>
                      </w:r>
                      <w:r w:rsidRPr="00771018">
                        <w:rPr>
                          <w:rFonts w:ascii="Calibri" w:hAnsi="Calibri"/>
                          <w:color w:val="000000"/>
                          <w:sz w:val="20"/>
                          <w:szCs w:val="20"/>
                        </w:rPr>
                        <w:t xml:space="preserve"> as a result of taking this course.  Finally, show how the outcome will be met and evaluated.</w:t>
                      </w:r>
                    </w:p>
                  </w:txbxContent>
                </v:textbox>
              </v:shape>
            </w:pict>
          </mc:Fallback>
        </mc:AlternateContent>
      </w:r>
    </w:p>
    <w:p w14:paraId="61C4C26B" w14:textId="77777777" w:rsidR="00C3272A" w:rsidRDefault="00C3272A" w:rsidP="00B3665B">
      <w:pPr>
        <w:autoSpaceDE w:val="0"/>
        <w:autoSpaceDN w:val="0"/>
        <w:adjustRightInd w:val="0"/>
        <w:spacing w:after="0" w:line="240" w:lineRule="auto"/>
        <w:rPr>
          <w:rFonts w:ascii="Times New Roman" w:hAnsi="Times New Roman" w:cs="Times New Roman"/>
          <w:sz w:val="24"/>
          <w:szCs w:val="24"/>
        </w:rPr>
      </w:pPr>
    </w:p>
    <w:p w14:paraId="54635D02" w14:textId="77777777" w:rsidR="00184523" w:rsidRDefault="00184523" w:rsidP="00B3665B">
      <w:pPr>
        <w:autoSpaceDE w:val="0"/>
        <w:autoSpaceDN w:val="0"/>
        <w:adjustRightInd w:val="0"/>
        <w:spacing w:after="0" w:line="240" w:lineRule="auto"/>
        <w:rPr>
          <w:rFonts w:ascii="Times New Roman" w:hAnsi="Times New Roman" w:cs="Times New Roman"/>
          <w:b/>
          <w:bCs/>
          <w:sz w:val="24"/>
          <w:szCs w:val="24"/>
        </w:rPr>
      </w:pPr>
    </w:p>
    <w:p w14:paraId="02F40347" w14:textId="77777777" w:rsidR="00B3665B" w:rsidRDefault="00EE7516"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Student Learning </w:t>
      </w:r>
      <w:r w:rsidR="00B3665B">
        <w:rPr>
          <w:rFonts w:ascii="Times New Roman" w:hAnsi="Times New Roman" w:cs="Times New Roman"/>
          <w:b/>
          <w:bCs/>
          <w:sz w:val="24"/>
          <w:szCs w:val="24"/>
        </w:rPr>
        <w:t>Outcomes:</w:t>
      </w:r>
    </w:p>
    <w:p w14:paraId="662E5D55" w14:textId="77777777" w:rsidR="00184523" w:rsidRPr="00771018" w:rsidRDefault="00184523" w:rsidP="00184523">
      <w:pPr>
        <w:pStyle w:val="NormalWeb"/>
        <w:rPr>
          <w:rFonts w:ascii="Times New Roman" w:hAnsi="Times New Roman"/>
          <w:i/>
          <w:color w:val="000000"/>
          <w:sz w:val="24"/>
          <w:szCs w:val="24"/>
        </w:rPr>
      </w:pPr>
      <w:r w:rsidRPr="00771018">
        <w:rPr>
          <w:rFonts w:ascii="Times New Roman" w:hAnsi="Times New Roman"/>
          <w:i/>
          <w:color w:val="000000"/>
          <w:sz w:val="24"/>
          <w:szCs w:val="24"/>
        </w:rPr>
        <w:lastRenderedPageBreak/>
        <w:t>1) Ask and explore a variety of philosophical and theoretical questions about human thought and experience.</w:t>
      </w:r>
    </w:p>
    <w:p w14:paraId="1BBF7BF9" w14:textId="63350114"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Through the study of a representative selection of American literature texts from 1865-present, students will examine a variety of philosophical questions about human thought and experience (i.e. good versus evil; necessity of war; social inequities like race, gender, class, and sexuality; boundaries).  Class discussions, essays, and essay-exams will allow students to demonstrate they can articulate ways in which American authors ha</w:t>
      </w:r>
      <w:r w:rsidR="00362617">
        <w:rPr>
          <w:rFonts w:ascii="Times New Roman" w:hAnsi="Times New Roman"/>
          <w:color w:val="000000"/>
          <w:sz w:val="24"/>
          <w:szCs w:val="24"/>
        </w:rPr>
        <w:t>ve asked and answered various q</w:t>
      </w:r>
      <w:r w:rsidRPr="006B042D">
        <w:rPr>
          <w:rFonts w:ascii="Times New Roman" w:hAnsi="Times New Roman"/>
          <w:color w:val="000000"/>
          <w:sz w:val="24"/>
          <w:szCs w:val="24"/>
        </w:rPr>
        <w:t>u</w:t>
      </w:r>
      <w:r w:rsidR="00362617">
        <w:rPr>
          <w:rFonts w:ascii="Times New Roman" w:hAnsi="Times New Roman"/>
          <w:color w:val="000000"/>
          <w:sz w:val="24"/>
          <w:szCs w:val="24"/>
        </w:rPr>
        <w:t>e</w:t>
      </w:r>
      <w:r w:rsidRPr="006B042D">
        <w:rPr>
          <w:rFonts w:ascii="Times New Roman" w:hAnsi="Times New Roman"/>
          <w:color w:val="000000"/>
          <w:sz w:val="24"/>
          <w:szCs w:val="24"/>
        </w:rPr>
        <w:t>stions; they will also allow students to demonstrate they can participate in the conversation.</w:t>
      </w:r>
    </w:p>
    <w:p w14:paraId="1C03ADC4" w14:textId="77777777" w:rsidR="00184523" w:rsidRPr="006B042D" w:rsidRDefault="00184523" w:rsidP="00184523">
      <w:pPr>
        <w:pStyle w:val="NormalWeb"/>
        <w:rPr>
          <w:rFonts w:ascii="Times New Roman" w:hAnsi="Times New Roman"/>
          <w:color w:val="000000"/>
          <w:sz w:val="24"/>
          <w:szCs w:val="24"/>
        </w:rPr>
      </w:pPr>
      <w:r w:rsidRPr="00771018">
        <w:rPr>
          <w:rFonts w:ascii="Times New Roman" w:hAnsi="Times New Roman"/>
          <w:i/>
          <w:color w:val="000000"/>
          <w:sz w:val="24"/>
          <w:szCs w:val="24"/>
        </w:rPr>
        <w:t>2) Understand how knowledge is created through the study of language systems, literature, and/or philosophy</w:t>
      </w:r>
      <w:r w:rsidRPr="006B042D">
        <w:rPr>
          <w:rFonts w:ascii="Times New Roman" w:hAnsi="Times New Roman"/>
          <w:color w:val="000000"/>
          <w:sz w:val="24"/>
          <w:szCs w:val="24"/>
        </w:rPr>
        <w:t>.</w:t>
      </w:r>
    </w:p>
    <w:p w14:paraId="542DF56B" w14:textId="77777777"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Through the practice of close reading, students will understand how knowledge is created within the field of literature.  Students will be able understand how such things as history, audience, authorial choices in relation to the text, and personal biases impact the reading of a text.  Students will be asked to demonstrate their ability to read closely on exams and in written assignments.</w:t>
      </w:r>
    </w:p>
    <w:p w14:paraId="022CF313" w14:textId="77777777" w:rsidR="00184523" w:rsidRPr="00771018" w:rsidRDefault="00184523" w:rsidP="00184523">
      <w:pPr>
        <w:pStyle w:val="NormalWeb"/>
        <w:rPr>
          <w:rFonts w:ascii="Times New Roman" w:hAnsi="Times New Roman"/>
          <w:i/>
          <w:color w:val="000000"/>
          <w:sz w:val="24"/>
          <w:szCs w:val="24"/>
        </w:rPr>
      </w:pPr>
      <w:r w:rsidRPr="00771018">
        <w:rPr>
          <w:rFonts w:ascii="Times New Roman" w:hAnsi="Times New Roman"/>
          <w:i/>
          <w:color w:val="000000"/>
          <w:sz w:val="24"/>
          <w:szCs w:val="24"/>
        </w:rPr>
        <w:t>3) Understand cultural traditions within an historical context and make connections with the present.</w:t>
      </w:r>
    </w:p>
    <w:p w14:paraId="1175D448" w14:textId="77777777"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Students will understand cultural development in the United States from 1865 through the present as presented through literature.  They will also be able to discuss representative works of American literature in historical context and be able to articulate connections with contemporary culture.  Class discussions, quizzes, and exams will allow student to identify, contextualize, and explain various authors, works, and movements in American literature.</w:t>
      </w:r>
    </w:p>
    <w:p w14:paraId="705D805C" w14:textId="44EA20AB" w:rsidR="00184523" w:rsidRPr="00771018" w:rsidRDefault="00184523" w:rsidP="00184523">
      <w:pPr>
        <w:pStyle w:val="NormalWeb"/>
        <w:rPr>
          <w:rFonts w:ascii="Times New Roman" w:hAnsi="Times New Roman"/>
          <w:i/>
          <w:color w:val="000000"/>
          <w:sz w:val="24"/>
          <w:szCs w:val="24"/>
        </w:rPr>
      </w:pPr>
      <w:r w:rsidRPr="00771018">
        <w:rPr>
          <w:rFonts w:ascii="Times New Roman" w:hAnsi="Times New Roman"/>
          <w:i/>
          <w:color w:val="000000"/>
          <w:sz w:val="24"/>
          <w:szCs w:val="24"/>
        </w:rPr>
        <w:t>4) Crit</w:t>
      </w:r>
      <w:r w:rsidR="00771018" w:rsidRPr="00771018">
        <w:rPr>
          <w:rFonts w:ascii="Times New Roman" w:hAnsi="Times New Roman"/>
          <w:i/>
          <w:color w:val="000000"/>
          <w:sz w:val="24"/>
          <w:szCs w:val="24"/>
        </w:rPr>
        <w:t>i</w:t>
      </w:r>
      <w:r w:rsidRPr="00771018">
        <w:rPr>
          <w:rFonts w:ascii="Times New Roman" w:hAnsi="Times New Roman"/>
          <w:i/>
          <w:color w:val="000000"/>
          <w:sz w:val="24"/>
          <w:szCs w:val="24"/>
        </w:rPr>
        <w:t>cally read and respond to primary texts (original, uninterpreted) from a Humanities' perspective.</w:t>
      </w:r>
    </w:p>
    <w:p w14:paraId="4E122EB9" w14:textId="35CF1EE7"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Stude</w:t>
      </w:r>
      <w:r w:rsidR="00771018">
        <w:rPr>
          <w:rFonts w:ascii="Times New Roman" w:hAnsi="Times New Roman"/>
          <w:color w:val="000000"/>
          <w:sz w:val="24"/>
          <w:szCs w:val="24"/>
        </w:rPr>
        <w:t>nts will be able to read, inter</w:t>
      </w:r>
      <w:r w:rsidRPr="006B042D">
        <w:rPr>
          <w:rFonts w:ascii="Times New Roman" w:hAnsi="Times New Roman"/>
          <w:color w:val="000000"/>
          <w:sz w:val="24"/>
          <w:szCs w:val="24"/>
        </w:rPr>
        <w:t>pret, analyze, and respond to a representative selection of primary literary texts.  Reading strategies, journaling, discussion, and exams will allow students to demonstrate an ability to read critically in order to understand, explain, and evaluate literary texts.</w:t>
      </w:r>
    </w:p>
    <w:p w14:paraId="2A975F3A" w14:textId="488F8A9D" w:rsidR="00184523" w:rsidRPr="00771018" w:rsidRDefault="00184523" w:rsidP="00184523">
      <w:pPr>
        <w:pStyle w:val="NormalWeb"/>
        <w:rPr>
          <w:rFonts w:ascii="Times New Roman" w:hAnsi="Times New Roman"/>
          <w:i/>
          <w:color w:val="000000"/>
          <w:sz w:val="24"/>
          <w:szCs w:val="24"/>
        </w:rPr>
      </w:pPr>
      <w:r w:rsidRPr="00771018">
        <w:rPr>
          <w:rFonts w:ascii="Times New Roman" w:hAnsi="Times New Roman"/>
          <w:i/>
          <w:color w:val="000000"/>
          <w:sz w:val="24"/>
          <w:szCs w:val="24"/>
        </w:rPr>
        <w:t>5) Write effectively within the Humanities discipline to analyze and f</w:t>
      </w:r>
      <w:r w:rsidR="00771018" w:rsidRPr="00771018">
        <w:rPr>
          <w:rFonts w:ascii="Times New Roman" w:hAnsi="Times New Roman"/>
          <w:i/>
          <w:color w:val="000000"/>
          <w:sz w:val="24"/>
          <w:szCs w:val="24"/>
        </w:rPr>
        <w:t>orm critical and aesthetic judg</w:t>
      </w:r>
      <w:r w:rsidRPr="00771018">
        <w:rPr>
          <w:rFonts w:ascii="Times New Roman" w:hAnsi="Times New Roman"/>
          <w:i/>
          <w:color w:val="000000"/>
          <w:sz w:val="24"/>
          <w:szCs w:val="24"/>
        </w:rPr>
        <w:t>ments.</w:t>
      </w:r>
    </w:p>
    <w:p w14:paraId="0C2CFCC1" w14:textId="19AB4A33" w:rsidR="00184523" w:rsidRPr="006B042D" w:rsidRDefault="00184523" w:rsidP="00184523">
      <w:pPr>
        <w:pStyle w:val="NormalWeb"/>
        <w:rPr>
          <w:rFonts w:ascii="Times New Roman" w:hAnsi="Times New Roman"/>
          <w:color w:val="000000"/>
          <w:sz w:val="24"/>
          <w:szCs w:val="24"/>
        </w:rPr>
      </w:pPr>
      <w:r w:rsidRPr="006B042D">
        <w:rPr>
          <w:rFonts w:ascii="Times New Roman" w:hAnsi="Times New Roman"/>
          <w:color w:val="000000"/>
          <w:sz w:val="24"/>
          <w:szCs w:val="24"/>
        </w:rPr>
        <w:t>Students will be able to write interpretive/analytic/argumentative papers that are supported through textual analysis.  They will be given feedback from both the instructor a</w:t>
      </w:r>
      <w:r w:rsidR="00C57CF6">
        <w:rPr>
          <w:rFonts w:ascii="Times New Roman" w:hAnsi="Times New Roman"/>
          <w:color w:val="000000"/>
          <w:sz w:val="24"/>
          <w:szCs w:val="24"/>
        </w:rPr>
        <w:t>nd classmates on written drafts</w:t>
      </w:r>
      <w:bookmarkStart w:id="0" w:name="_GoBack"/>
      <w:bookmarkEnd w:id="0"/>
      <w:r w:rsidRPr="006B042D">
        <w:rPr>
          <w:rFonts w:ascii="Times New Roman" w:hAnsi="Times New Roman"/>
          <w:color w:val="000000"/>
          <w:sz w:val="24"/>
          <w:szCs w:val="24"/>
        </w:rPr>
        <w:t xml:space="preserve"> and then given an opportunity to revise.</w:t>
      </w:r>
    </w:p>
    <w:p w14:paraId="34E932EF" w14:textId="77777777" w:rsidR="00184523" w:rsidRPr="006B042D" w:rsidRDefault="00184523" w:rsidP="00184523">
      <w:pPr>
        <w:rPr>
          <w:rFonts w:ascii="Times New Roman" w:hAnsi="Times New Roman" w:cs="Times New Roman"/>
          <w:sz w:val="24"/>
          <w:szCs w:val="24"/>
        </w:rPr>
      </w:pPr>
    </w:p>
    <w:p w14:paraId="7153C4DA" w14:textId="713B1EB6" w:rsidR="00C3272A" w:rsidRDefault="00C3272A" w:rsidP="00B3665B">
      <w:pPr>
        <w:autoSpaceDE w:val="0"/>
        <w:autoSpaceDN w:val="0"/>
        <w:adjustRightInd w:val="0"/>
        <w:spacing w:after="0" w:line="240" w:lineRule="auto"/>
        <w:rPr>
          <w:rFonts w:ascii="Times New Roman" w:hAnsi="Times New Roman" w:cs="Times New Roman"/>
          <w:b/>
          <w:bCs/>
          <w:sz w:val="24"/>
          <w:szCs w:val="24"/>
        </w:rPr>
      </w:pPr>
    </w:p>
    <w:p w14:paraId="35B3CAB8" w14:textId="04161013" w:rsidR="00B3665B" w:rsidRDefault="00631976"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8"/>
          <w:szCs w:val="28"/>
        </w:rPr>
        <w:lastRenderedPageBreak/>
        <mc:AlternateContent>
          <mc:Choice Requires="wps">
            <w:drawing>
              <wp:anchor distT="0" distB="0" distL="114300" distR="114300" simplePos="0" relativeHeight="251681792" behindDoc="0" locked="0" layoutInCell="1" allowOverlap="1" wp14:anchorId="5CDC513C" wp14:editId="762708C8">
                <wp:simplePos x="0" y="0"/>
                <wp:positionH relativeFrom="column">
                  <wp:posOffset>800100</wp:posOffset>
                </wp:positionH>
                <wp:positionV relativeFrom="paragraph">
                  <wp:posOffset>-228600</wp:posOffset>
                </wp:positionV>
                <wp:extent cx="5629275" cy="285750"/>
                <wp:effectExtent l="482600" t="0" r="34925" b="19050"/>
                <wp:wrapNone/>
                <wp:docPr id="16" name="Rectangular Callout 16"/>
                <wp:cNvGraphicFramePr/>
                <a:graphic xmlns:a="http://schemas.openxmlformats.org/drawingml/2006/main">
                  <a:graphicData uri="http://schemas.microsoft.com/office/word/2010/wordprocessingShape">
                    <wps:wsp>
                      <wps:cNvSpPr/>
                      <wps:spPr>
                        <a:xfrm>
                          <a:off x="0" y="0"/>
                          <a:ext cx="5629275" cy="285750"/>
                        </a:xfrm>
                        <a:prstGeom prst="wedgeRectCallout">
                          <a:avLst>
                            <a:gd name="adj1" fmla="val -58180"/>
                            <a:gd name="adj2" fmla="val 4529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DD8F55" w14:textId="77777777" w:rsidR="00771018" w:rsidRPr="00A876D7" w:rsidRDefault="00771018" w:rsidP="00DD4ADA">
                            <w:pPr>
                              <w:rPr>
                                <w:color w:val="244061" w:themeColor="accent1" w:themeShade="80"/>
                                <w:sz w:val="20"/>
                                <w:szCs w:val="20"/>
                              </w:rPr>
                            </w:pPr>
                            <w:r w:rsidRPr="00874B78">
                              <w:rPr>
                                <w:color w:val="244061" w:themeColor="accent1" w:themeShade="80"/>
                                <w:sz w:val="20"/>
                                <w:szCs w:val="20"/>
                              </w:rPr>
                              <w:t>Provide a general outline of course topics,</w:t>
                            </w:r>
                            <w:r>
                              <w:rPr>
                                <w:color w:val="244061" w:themeColor="accent1" w:themeShade="80"/>
                                <w:sz w:val="20"/>
                                <w:szCs w:val="20"/>
                              </w:rPr>
                              <w:t xml:space="preserve"> themes, and/or learning tasks </w:t>
                            </w:r>
                            <w:r w:rsidRPr="00874B78">
                              <w:rPr>
                                <w:color w:val="244061" w:themeColor="accent1" w:themeShade="80"/>
                                <w:sz w:val="20"/>
                                <w:szCs w:val="20"/>
                              </w:rPr>
                              <w:t>as</w:t>
                            </w:r>
                            <w:r>
                              <w:rPr>
                                <w:color w:val="244061" w:themeColor="accent1" w:themeShade="80"/>
                                <w:sz w:val="20"/>
                                <w:szCs w:val="20"/>
                              </w:rPr>
                              <w:t xml:space="preserve"> a result of taking this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6" o:spid="_x0000_s1037" type="#_x0000_t61" style="position:absolute;margin-left:63pt;margin-top:-17.95pt;width:443.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" adj="-1767,20583" filled="f" strokecolor="#243f60 [1604]" strokeweight="1.5pt">
                <v:textbox>
                  <w:txbxContent>
                    <w:p w14:paraId="53DD8F55" w14:textId="77777777" w:rsidR="00771018" w:rsidRPr="00A876D7" w:rsidRDefault="00771018" w:rsidP="00DD4ADA">
                      <w:pPr>
                        <w:rPr>
                          <w:color w:val="244061" w:themeColor="accent1" w:themeShade="80"/>
                          <w:sz w:val="20"/>
                          <w:szCs w:val="20"/>
                        </w:rPr>
                      </w:pPr>
                      <w:r w:rsidRPr="00874B78">
                        <w:rPr>
                          <w:color w:val="244061" w:themeColor="accent1" w:themeShade="80"/>
                          <w:sz w:val="20"/>
                          <w:szCs w:val="20"/>
                        </w:rPr>
                        <w:t>Provide a general outline of course topics,</w:t>
                      </w:r>
                      <w:r>
                        <w:rPr>
                          <w:color w:val="244061" w:themeColor="accent1" w:themeShade="80"/>
                          <w:sz w:val="20"/>
                          <w:szCs w:val="20"/>
                        </w:rPr>
                        <w:t xml:space="preserve"> themes, and/or learning tasks </w:t>
                      </w:r>
                      <w:r w:rsidRPr="00874B78">
                        <w:rPr>
                          <w:color w:val="244061" w:themeColor="accent1" w:themeShade="80"/>
                          <w:sz w:val="20"/>
                          <w:szCs w:val="20"/>
                        </w:rPr>
                        <w:t>as</w:t>
                      </w:r>
                      <w:r>
                        <w:rPr>
                          <w:color w:val="244061" w:themeColor="accent1" w:themeShade="80"/>
                          <w:sz w:val="20"/>
                          <w:szCs w:val="20"/>
                        </w:rPr>
                        <w:t xml:space="preserve"> a result of taking this course</w:t>
                      </w:r>
                    </w:p>
                  </w:txbxContent>
                </v:textbox>
              </v:shape>
            </w:pict>
          </mc:Fallback>
        </mc:AlternateContent>
      </w:r>
      <w:r w:rsidR="00B3665B">
        <w:rPr>
          <w:rFonts w:ascii="Times New Roman" w:hAnsi="Times New Roman" w:cs="Times New Roman"/>
          <w:b/>
          <w:bCs/>
          <w:sz w:val="24"/>
          <w:szCs w:val="24"/>
        </w:rPr>
        <w:t>Content:</w:t>
      </w:r>
    </w:p>
    <w:p w14:paraId="4C6E7616" w14:textId="77777777" w:rsidR="00631976" w:rsidRPr="00631976" w:rsidRDefault="00631976" w:rsidP="00631976">
      <w:pPr>
        <w:rPr>
          <w:rFonts w:ascii="Times New Roman" w:hAnsi="Times New Roman" w:cs="Times New Roman"/>
          <w:sz w:val="24"/>
          <w:szCs w:val="24"/>
        </w:rPr>
      </w:pPr>
      <w:r w:rsidRPr="00631976">
        <w:rPr>
          <w:rFonts w:ascii="Times New Roman" w:eastAsia="Times New Roman" w:hAnsi="Times New Roman" w:cs="Times New Roman"/>
          <w:color w:val="000000"/>
          <w:sz w:val="24"/>
          <w:szCs w:val="24"/>
        </w:rPr>
        <w:t>English 2520 covers a selection of major literary works of American literature that represents the movements of Realism, Naturalism, Modernism, and Postmodernism.  The course will focus on close reading, literary conventions, historical influences, contextual and textual analysis, interpretation, synthesis, critical thinking, and writing.</w:t>
      </w:r>
    </w:p>
    <w:p w14:paraId="64B3D954" w14:textId="77777777" w:rsidR="00874B78" w:rsidRDefault="00874B78" w:rsidP="00874B78">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31733F9E" wp14:editId="2D5C6991">
                <wp:simplePos x="0" y="0"/>
                <wp:positionH relativeFrom="column">
                  <wp:posOffset>2905125</wp:posOffset>
                </wp:positionH>
                <wp:positionV relativeFrom="paragraph">
                  <wp:posOffset>118745</wp:posOffset>
                </wp:positionV>
                <wp:extent cx="3514725" cy="657225"/>
                <wp:effectExtent l="914400" t="0" r="28575" b="28575"/>
                <wp:wrapNone/>
                <wp:docPr id="17" name="Rectangular Callout 17"/>
                <wp:cNvGraphicFramePr/>
                <a:graphic xmlns:a="http://schemas.openxmlformats.org/drawingml/2006/main">
                  <a:graphicData uri="http://schemas.microsoft.com/office/word/2010/wordprocessingShape">
                    <wps:wsp>
                      <wps:cNvSpPr/>
                      <wps:spPr>
                        <a:xfrm>
                          <a:off x="0" y="0"/>
                          <a:ext cx="3514725" cy="657225"/>
                        </a:xfrm>
                        <a:prstGeom prst="wedgeRectCallout">
                          <a:avLst>
                            <a:gd name="adj1" fmla="val -75611"/>
                            <a:gd name="adj2" fmla="val 4110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DB018F6" w14:textId="77777777" w:rsidR="00771018" w:rsidRPr="00A876D7" w:rsidRDefault="00771018" w:rsidP="00DD4ADA">
                            <w:pPr>
                              <w:rPr>
                                <w:color w:val="244061" w:themeColor="accent1" w:themeShade="80"/>
                                <w:sz w:val="20"/>
                                <w:szCs w:val="20"/>
                              </w:rPr>
                            </w:pPr>
                            <w:r>
                              <w:rPr>
                                <w:color w:val="244061" w:themeColor="accent1" w:themeShade="80"/>
                                <w:sz w:val="20"/>
                                <w:szCs w:val="20"/>
                              </w:rPr>
                              <w:t xml:space="preserve">Virtually every course should address at least one </w:t>
                            </w:r>
                            <w:r w:rsidRPr="00874B78">
                              <w:rPr>
                                <w:b/>
                                <w:color w:val="244061" w:themeColor="accent1" w:themeShade="80"/>
                                <w:sz w:val="20"/>
                                <w:szCs w:val="20"/>
                              </w:rPr>
                              <w:t>general education</w:t>
                            </w:r>
                            <w:r>
                              <w:rPr>
                                <w:color w:val="244061" w:themeColor="accent1" w:themeShade="80"/>
                                <w:sz w:val="20"/>
                                <w:szCs w:val="20"/>
                              </w:rPr>
                              <w:t xml:space="preserve"> or </w:t>
                            </w:r>
                            <w:r w:rsidRPr="00874B78">
                              <w:rPr>
                                <w:b/>
                                <w:color w:val="244061" w:themeColor="accent1" w:themeShade="80"/>
                                <w:sz w:val="20"/>
                                <w:szCs w:val="20"/>
                              </w:rPr>
                              <w:t>applied education</w:t>
                            </w:r>
                            <w:r>
                              <w:rPr>
                                <w:color w:val="244061" w:themeColor="accent1" w:themeShade="80"/>
                                <w:sz w:val="20"/>
                                <w:szCs w:val="20"/>
                              </w:rPr>
                              <w:t xml:space="preserve"> outcome; show here how the outcome is met and evaluated.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7" o:spid="_x0000_s1038" type="#_x0000_t61" style="position:absolute;margin-left:228.75pt;margin-top:9.35pt;width:276.75pt;height:5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" adj="-5532,19679" filled="f" strokecolor="#243f60 [1604]" strokeweight="1.5pt">
                <v:textbox>
                  <w:txbxContent>
                    <w:p w14:paraId="5DB018F6" w14:textId="77777777" w:rsidR="00771018" w:rsidRPr="00A876D7" w:rsidRDefault="00771018" w:rsidP="00DD4ADA">
                      <w:pPr>
                        <w:rPr>
                          <w:color w:val="244061" w:themeColor="accent1" w:themeShade="80"/>
                          <w:sz w:val="20"/>
                          <w:szCs w:val="20"/>
                        </w:rPr>
                      </w:pPr>
                      <w:r>
                        <w:rPr>
                          <w:color w:val="244061" w:themeColor="accent1" w:themeShade="80"/>
                          <w:sz w:val="20"/>
                          <w:szCs w:val="20"/>
                        </w:rPr>
                        <w:t xml:space="preserve">Virtually every course should address at least one </w:t>
                      </w:r>
                      <w:r w:rsidRPr="00874B78">
                        <w:rPr>
                          <w:b/>
                          <w:color w:val="244061" w:themeColor="accent1" w:themeShade="80"/>
                          <w:sz w:val="20"/>
                          <w:szCs w:val="20"/>
                        </w:rPr>
                        <w:t>general education</w:t>
                      </w:r>
                      <w:r>
                        <w:rPr>
                          <w:color w:val="244061" w:themeColor="accent1" w:themeShade="80"/>
                          <w:sz w:val="20"/>
                          <w:szCs w:val="20"/>
                        </w:rPr>
                        <w:t xml:space="preserve"> or </w:t>
                      </w:r>
                      <w:r w:rsidRPr="00874B78">
                        <w:rPr>
                          <w:b/>
                          <w:color w:val="244061" w:themeColor="accent1" w:themeShade="80"/>
                          <w:sz w:val="20"/>
                          <w:szCs w:val="20"/>
                        </w:rPr>
                        <w:t>applied education</w:t>
                      </w:r>
                      <w:r>
                        <w:rPr>
                          <w:color w:val="244061" w:themeColor="accent1" w:themeShade="80"/>
                          <w:sz w:val="20"/>
                          <w:szCs w:val="20"/>
                        </w:rPr>
                        <w:t xml:space="preserve"> outcome; show here how the outcome is met and evaluated.</w:t>
                      </w:r>
                    </w:p>
                  </w:txbxContent>
                </v:textbox>
              </v:shape>
            </w:pict>
          </mc:Fallback>
        </mc:AlternateContent>
      </w:r>
    </w:p>
    <w:p w14:paraId="62A563A0" w14:textId="77777777" w:rsidR="00C3272A" w:rsidRDefault="00C3272A" w:rsidP="00874B78">
      <w:pPr>
        <w:autoSpaceDE w:val="0"/>
        <w:autoSpaceDN w:val="0"/>
        <w:adjustRightInd w:val="0"/>
        <w:spacing w:line="240" w:lineRule="auto"/>
        <w:rPr>
          <w:rFonts w:ascii="Times New Roman" w:hAnsi="Times New Roman" w:cs="Times New Roman"/>
          <w:b/>
          <w:bCs/>
          <w:sz w:val="24"/>
          <w:szCs w:val="24"/>
        </w:rPr>
      </w:pPr>
    </w:p>
    <w:p w14:paraId="7DEBD17B" w14:textId="77777777" w:rsidR="00C3272A" w:rsidRPr="00C3272A" w:rsidRDefault="00C3272A"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Education Outcomes:</w:t>
      </w:r>
    </w:p>
    <w:p w14:paraId="044A839A" w14:textId="77777777" w:rsidR="00631976" w:rsidRPr="006B042D" w:rsidRDefault="00631976" w:rsidP="00631976">
      <w:pPr>
        <w:rPr>
          <w:rFonts w:ascii="Times New Roman" w:eastAsia="Times New Roman" w:hAnsi="Times New Roman" w:cs="Times New Roman"/>
          <w:color w:val="000000"/>
          <w:sz w:val="24"/>
          <w:szCs w:val="24"/>
        </w:rPr>
      </w:pPr>
      <w:r w:rsidRPr="006B042D">
        <w:rPr>
          <w:rFonts w:ascii="Times New Roman" w:eastAsia="Times New Roman" w:hAnsi="Times New Roman" w:cs="Times New Roman"/>
          <w:i/>
          <w:iCs/>
          <w:color w:val="000000"/>
          <w:sz w:val="24"/>
          <w:szCs w:val="24"/>
        </w:rPr>
        <w:t>1) A student has a fundamental knowledge of human cultures and the natural world, with particular emphasis on American institutions, the social and behavioral sciences, the physical and life sciences, the humanities, the fine arts and personal wellness.</w:t>
      </w:r>
    </w:p>
    <w:p w14:paraId="39A766AA" w14:textId="77777777" w:rsidR="00631976" w:rsidRPr="006B042D" w:rsidRDefault="00631976" w:rsidP="00631976">
      <w:pPr>
        <w:spacing w:before="100" w:beforeAutospacing="1" w:after="100" w:afterAutospacing="1"/>
        <w:rPr>
          <w:rFonts w:ascii="Times New Roman" w:hAnsi="Times New Roman" w:cs="Times New Roman"/>
          <w:color w:val="000000"/>
          <w:sz w:val="24"/>
          <w:szCs w:val="24"/>
        </w:rPr>
      </w:pPr>
      <w:r w:rsidRPr="006B042D">
        <w:rPr>
          <w:rFonts w:ascii="Times New Roman" w:hAnsi="Times New Roman" w:cs="Times New Roman"/>
          <w:color w:val="000000"/>
          <w:sz w:val="24"/>
          <w:szCs w:val="24"/>
        </w:rPr>
        <w:t>An important goal of this course is to foster an appreciation of literature in general. After completing this course, students are prepared to recognize and enjoy literary works for intellectual as well as visceral reasons.  Students read and discuss a selection of significant and representative American literature texts from Realism to the present in order to understand its development. Quizzes, writing assignments, examinations, special projects, and class discussions will ask students to consider readings in a variety of contexts. </w:t>
      </w:r>
    </w:p>
    <w:p w14:paraId="661A58AE" w14:textId="77777777" w:rsidR="00631976" w:rsidRPr="006B042D" w:rsidRDefault="00631976" w:rsidP="00631976">
      <w:pPr>
        <w:rPr>
          <w:rFonts w:ascii="Times New Roman" w:eastAsia="Times New Roman" w:hAnsi="Times New Roman" w:cs="Times New Roman"/>
          <w:color w:val="000000"/>
          <w:sz w:val="24"/>
          <w:szCs w:val="24"/>
        </w:rPr>
      </w:pPr>
      <w:r w:rsidRPr="006B042D">
        <w:rPr>
          <w:rFonts w:ascii="Times New Roman" w:eastAsia="Times New Roman" w:hAnsi="Times New Roman" w:cs="Times New Roman"/>
          <w:color w:val="000000"/>
          <w:sz w:val="24"/>
          <w:szCs w:val="24"/>
        </w:rPr>
        <w:br/>
      </w:r>
      <w:r w:rsidRPr="006B042D">
        <w:rPr>
          <w:rFonts w:ascii="Times New Roman" w:eastAsia="Times New Roman" w:hAnsi="Times New Roman" w:cs="Times New Roman"/>
          <w:i/>
          <w:iCs/>
          <w:color w:val="000000"/>
          <w:sz w:val="24"/>
          <w:szCs w:val="24"/>
        </w:rPr>
        <w:t>2) A student can read, retrieve, evaluate, interpret, and deliver information using a variety of traditional and electronic media.</w:t>
      </w:r>
    </w:p>
    <w:p w14:paraId="1BC8EBA5" w14:textId="77777777" w:rsidR="00631976" w:rsidRPr="006B042D" w:rsidRDefault="00631976" w:rsidP="00631976">
      <w:pPr>
        <w:spacing w:before="100" w:beforeAutospacing="1" w:after="100" w:afterAutospacing="1"/>
        <w:rPr>
          <w:rFonts w:ascii="Times New Roman" w:hAnsi="Times New Roman" w:cs="Times New Roman"/>
          <w:color w:val="000000"/>
          <w:sz w:val="24"/>
          <w:szCs w:val="24"/>
        </w:rPr>
      </w:pPr>
      <w:r w:rsidRPr="006B042D">
        <w:rPr>
          <w:rFonts w:ascii="Times New Roman" w:hAnsi="Times New Roman" w:cs="Times New Roman"/>
          <w:color w:val="000000"/>
          <w:sz w:val="24"/>
          <w:szCs w:val="24"/>
        </w:rPr>
        <w:t>Students read a variety of primary texts and are quizzed on content. Discussion questions, writing prompts, and writing assignments are designed to elicit constructive and critical responses (e.g. "What values or beliefs are being transmitted through this piece of literature?" "What is the author trying to communicate through this piece of literature and what strategies does the author employ to accomplish that goal?").</w:t>
      </w:r>
    </w:p>
    <w:p w14:paraId="0604EA05" w14:textId="77777777" w:rsidR="00631976" w:rsidRPr="006B042D" w:rsidRDefault="00631976" w:rsidP="00631976">
      <w:pPr>
        <w:rPr>
          <w:rFonts w:ascii="Times New Roman" w:eastAsia="Times New Roman" w:hAnsi="Times New Roman" w:cs="Times New Roman"/>
          <w:color w:val="000000"/>
          <w:sz w:val="24"/>
          <w:szCs w:val="24"/>
        </w:rPr>
      </w:pPr>
      <w:r w:rsidRPr="006B042D">
        <w:rPr>
          <w:rFonts w:ascii="Times New Roman" w:eastAsia="Times New Roman" w:hAnsi="Times New Roman" w:cs="Times New Roman"/>
          <w:color w:val="000000"/>
          <w:sz w:val="24"/>
          <w:szCs w:val="24"/>
        </w:rPr>
        <w:br/>
      </w:r>
      <w:r w:rsidRPr="006B042D">
        <w:rPr>
          <w:rFonts w:ascii="Times New Roman" w:eastAsia="Times New Roman" w:hAnsi="Times New Roman" w:cs="Times New Roman"/>
          <w:i/>
          <w:iCs/>
          <w:color w:val="000000"/>
          <w:sz w:val="24"/>
          <w:szCs w:val="24"/>
        </w:rPr>
        <w:t>3) A student can speak and write effectively and respectfully as a member of the global community, and work effectively as a member of a team.</w:t>
      </w:r>
    </w:p>
    <w:p w14:paraId="05926377" w14:textId="77777777" w:rsidR="00631976" w:rsidRPr="006B042D" w:rsidRDefault="00631976" w:rsidP="00631976">
      <w:pPr>
        <w:spacing w:before="100" w:beforeAutospacing="1" w:after="100" w:afterAutospacing="1"/>
        <w:rPr>
          <w:rFonts w:ascii="Times New Roman" w:hAnsi="Times New Roman" w:cs="Times New Roman"/>
          <w:color w:val="000000"/>
          <w:sz w:val="24"/>
          <w:szCs w:val="24"/>
        </w:rPr>
      </w:pPr>
      <w:r w:rsidRPr="006B042D">
        <w:rPr>
          <w:rFonts w:ascii="Times New Roman" w:hAnsi="Times New Roman" w:cs="Times New Roman"/>
          <w:color w:val="000000"/>
          <w:sz w:val="24"/>
          <w:szCs w:val="24"/>
        </w:rPr>
        <w:t>Students write on a regular basis demonstrating the validity of various theses in diverse writing assignments. Writing assignments are designed around the collaborative model and incorporate all elements of the writing process. Written assignments will be returned with suggestions for improving the student's writing skills.</w:t>
      </w:r>
    </w:p>
    <w:p w14:paraId="5BFE6EB2" w14:textId="77777777" w:rsidR="00631976" w:rsidRPr="006B042D" w:rsidRDefault="00631976" w:rsidP="00631976">
      <w:pPr>
        <w:rPr>
          <w:rFonts w:ascii="Times New Roman" w:eastAsia="Times New Roman" w:hAnsi="Times New Roman" w:cs="Times New Roman"/>
          <w:color w:val="000000"/>
          <w:sz w:val="24"/>
          <w:szCs w:val="24"/>
        </w:rPr>
      </w:pPr>
      <w:r w:rsidRPr="006B042D">
        <w:rPr>
          <w:rFonts w:ascii="Times New Roman" w:eastAsia="Times New Roman" w:hAnsi="Times New Roman" w:cs="Times New Roman"/>
          <w:color w:val="000000"/>
          <w:sz w:val="24"/>
          <w:szCs w:val="24"/>
        </w:rPr>
        <w:lastRenderedPageBreak/>
        <w:br/>
      </w:r>
      <w:r w:rsidRPr="006B042D">
        <w:rPr>
          <w:rFonts w:ascii="Times New Roman" w:eastAsia="Times New Roman" w:hAnsi="Times New Roman" w:cs="Times New Roman"/>
          <w:i/>
          <w:iCs/>
          <w:color w:val="000000"/>
          <w:sz w:val="24"/>
          <w:szCs w:val="24"/>
        </w:rPr>
        <w:t>6) A student can reason analytically, critically, and creatively about nature, culture, facts, values, ethics, and civic policy.</w:t>
      </w:r>
    </w:p>
    <w:p w14:paraId="04064060" w14:textId="34A1A81E" w:rsidR="00C3272A" w:rsidRPr="009F4BD0" w:rsidRDefault="009F4BD0" w:rsidP="009F4BD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4D4A98FF" wp14:editId="7AA978A3">
                <wp:simplePos x="0" y="0"/>
                <wp:positionH relativeFrom="column">
                  <wp:posOffset>2400300</wp:posOffset>
                </wp:positionH>
                <wp:positionV relativeFrom="paragraph">
                  <wp:posOffset>1211580</wp:posOffset>
                </wp:positionV>
                <wp:extent cx="2657475" cy="304800"/>
                <wp:effectExtent l="482600" t="0" r="34925" b="25400"/>
                <wp:wrapNone/>
                <wp:docPr id="18" name="Rectangular Callout 18"/>
                <wp:cNvGraphicFramePr/>
                <a:graphic xmlns:a="http://schemas.openxmlformats.org/drawingml/2006/main">
                  <a:graphicData uri="http://schemas.microsoft.com/office/word/2010/wordprocessingShape">
                    <wps:wsp>
                      <wps:cNvSpPr/>
                      <wps:spPr>
                        <a:xfrm>
                          <a:off x="0" y="0"/>
                          <a:ext cx="2657475" cy="304800"/>
                        </a:xfrm>
                        <a:prstGeom prst="wedgeRectCallout">
                          <a:avLst>
                            <a:gd name="adj1" fmla="val -67752"/>
                            <a:gd name="adj2" fmla="val 42158"/>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7AD85E3" w14:textId="77777777" w:rsidR="00771018" w:rsidRPr="00A876D7" w:rsidRDefault="00771018" w:rsidP="00DD4ADA">
                            <w:pPr>
                              <w:rPr>
                                <w:color w:val="244061" w:themeColor="accent1" w:themeShade="80"/>
                                <w:sz w:val="20"/>
                                <w:szCs w:val="20"/>
                              </w:rPr>
                            </w:pPr>
                            <w:r>
                              <w:rPr>
                                <w:color w:val="244061" w:themeColor="accent1" w:themeShade="80"/>
                                <w:sz w:val="20"/>
                                <w:szCs w:val="20"/>
                              </w:rPr>
                              <w:t>Explain what a student will do to earn a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8" o:spid="_x0000_s1039" type="#_x0000_t61" style="position:absolute;margin-left:189pt;margin-top:95.4pt;width:209.2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" adj="-3834,19906" filled="f" strokecolor="#243f60 [1604]" strokeweight="1.5pt">
                <v:textbox>
                  <w:txbxContent>
                    <w:p w14:paraId="57AD85E3" w14:textId="77777777" w:rsidR="00771018" w:rsidRPr="00A876D7" w:rsidRDefault="00771018" w:rsidP="00DD4ADA">
                      <w:pPr>
                        <w:rPr>
                          <w:color w:val="244061" w:themeColor="accent1" w:themeShade="80"/>
                          <w:sz w:val="20"/>
                          <w:szCs w:val="20"/>
                        </w:rPr>
                      </w:pPr>
                      <w:r>
                        <w:rPr>
                          <w:color w:val="244061" w:themeColor="accent1" w:themeShade="80"/>
                          <w:sz w:val="20"/>
                          <w:szCs w:val="20"/>
                        </w:rPr>
                        <w:t>Explain what a student will do to earn a grade</w:t>
                      </w:r>
                    </w:p>
                  </w:txbxContent>
                </v:textbox>
              </v:shape>
            </w:pict>
          </mc:Fallback>
        </mc:AlternateContent>
      </w:r>
      <w:r w:rsidR="00631976" w:rsidRPr="006B042D">
        <w:rPr>
          <w:rFonts w:ascii="Times New Roman" w:hAnsi="Times New Roman" w:cs="Times New Roman"/>
          <w:color w:val="000000"/>
          <w:sz w:val="24"/>
          <w:szCs w:val="24"/>
        </w:rPr>
        <w:t>Students are asked to critically evaluate rhetorical choices the author makes in order to understand and interpret the literature.  Students are also asked to understand the development of ideas, movements, and genres in American literature as reflected through representatives texts. Students will demonstrate their ability to read and think critically about literature, understand its context, and interpret meaning through essay exams, papers, and class discussion.</w:t>
      </w:r>
    </w:p>
    <w:p w14:paraId="356D5DA5" w14:textId="34B23B82" w:rsidR="00C3272A" w:rsidRDefault="00C3272A" w:rsidP="00B3665B">
      <w:pPr>
        <w:autoSpaceDE w:val="0"/>
        <w:autoSpaceDN w:val="0"/>
        <w:adjustRightInd w:val="0"/>
        <w:spacing w:after="0" w:line="240" w:lineRule="auto"/>
        <w:rPr>
          <w:rFonts w:ascii="Times New Roman" w:hAnsi="Times New Roman" w:cs="Times New Roman"/>
          <w:b/>
          <w:bCs/>
          <w:sz w:val="24"/>
          <w:szCs w:val="24"/>
        </w:rPr>
      </w:pPr>
    </w:p>
    <w:p w14:paraId="3FAE646C" w14:textId="3894B047" w:rsidR="00B3665B" w:rsidRDefault="009F4BD0"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Key Performance Indicators</w:t>
      </w:r>
      <w:r w:rsidR="00B3665B">
        <w:rPr>
          <w:rFonts w:ascii="Times New Roman" w:hAnsi="Times New Roman" w:cs="Times New Roman"/>
          <w:b/>
          <w:bCs/>
          <w:sz w:val="24"/>
          <w:szCs w:val="24"/>
        </w:rPr>
        <w:t>:</w:t>
      </w:r>
    </w:p>
    <w:p w14:paraId="41D32E07" w14:textId="26636C73" w:rsidR="00631976" w:rsidRPr="006B042D" w:rsidRDefault="00631976" w:rsidP="00631976">
      <w:pPr>
        <w:pStyle w:val="NormalWeb"/>
        <w:rPr>
          <w:rFonts w:ascii="Times New Roman" w:hAnsi="Times New Roman"/>
          <w:color w:val="000000"/>
          <w:sz w:val="24"/>
          <w:szCs w:val="24"/>
        </w:rPr>
      </w:pPr>
      <w:r w:rsidRPr="006B042D">
        <w:rPr>
          <w:rFonts w:ascii="Times New Roman" w:hAnsi="Times New Roman"/>
          <w:color w:val="000000"/>
          <w:sz w:val="24"/>
          <w:szCs w:val="24"/>
        </w:rPr>
        <w:t>Journals, quizzes, discussion questions: 10-20% of final grade.</w:t>
      </w:r>
    </w:p>
    <w:p w14:paraId="5D99963D" w14:textId="77777777" w:rsidR="00631976" w:rsidRPr="006B042D" w:rsidRDefault="00631976" w:rsidP="00631976">
      <w:pPr>
        <w:pStyle w:val="NormalWeb"/>
        <w:rPr>
          <w:rFonts w:ascii="Times New Roman" w:hAnsi="Times New Roman"/>
          <w:color w:val="000000"/>
          <w:sz w:val="24"/>
          <w:szCs w:val="24"/>
        </w:rPr>
      </w:pPr>
      <w:r w:rsidRPr="006B042D">
        <w:rPr>
          <w:rFonts w:ascii="Times New Roman" w:hAnsi="Times New Roman"/>
          <w:color w:val="000000"/>
          <w:sz w:val="24"/>
          <w:szCs w:val="24"/>
        </w:rPr>
        <w:t>Writing assignments: 30-50% of final grade.</w:t>
      </w:r>
    </w:p>
    <w:p w14:paraId="682577E0" w14:textId="77777777" w:rsidR="00631976" w:rsidRPr="006B042D" w:rsidRDefault="00631976" w:rsidP="00631976">
      <w:pPr>
        <w:pStyle w:val="NormalWeb"/>
        <w:rPr>
          <w:rFonts w:ascii="Times New Roman" w:hAnsi="Times New Roman"/>
          <w:color w:val="000000"/>
          <w:sz w:val="24"/>
          <w:szCs w:val="24"/>
        </w:rPr>
      </w:pPr>
      <w:r w:rsidRPr="006B042D">
        <w:rPr>
          <w:rFonts w:ascii="Times New Roman" w:hAnsi="Times New Roman"/>
          <w:color w:val="000000"/>
          <w:sz w:val="24"/>
          <w:szCs w:val="24"/>
        </w:rPr>
        <w:t>Exams: 30-40% of final grade.</w:t>
      </w:r>
    </w:p>
    <w:p w14:paraId="0074C4CA" w14:textId="14E07AEA" w:rsidR="00631976" w:rsidRPr="006B042D" w:rsidRDefault="00631976" w:rsidP="00631976">
      <w:pPr>
        <w:pStyle w:val="NormalWeb"/>
        <w:rPr>
          <w:rFonts w:ascii="Times New Roman" w:hAnsi="Times New Roman"/>
          <w:color w:val="000000"/>
          <w:sz w:val="24"/>
          <w:szCs w:val="24"/>
        </w:rPr>
      </w:pPr>
      <w:r>
        <w:rPr>
          <w:rFonts w:ascii="Times New Roman" w:hAnsi="Times New Roman"/>
          <w:b/>
          <w:bCs/>
          <w:noProof/>
          <w:sz w:val="28"/>
          <w:szCs w:val="28"/>
        </w:rPr>
        <mc:AlternateContent>
          <mc:Choice Requires="wps">
            <w:drawing>
              <wp:anchor distT="0" distB="0" distL="114300" distR="114300" simplePos="0" relativeHeight="251687936" behindDoc="0" locked="0" layoutInCell="1" allowOverlap="1" wp14:anchorId="3A9324F8" wp14:editId="3FA35611">
                <wp:simplePos x="0" y="0"/>
                <wp:positionH relativeFrom="column">
                  <wp:posOffset>2971800</wp:posOffset>
                </wp:positionH>
                <wp:positionV relativeFrom="paragraph">
                  <wp:posOffset>292735</wp:posOffset>
                </wp:positionV>
                <wp:extent cx="3362325" cy="304800"/>
                <wp:effectExtent l="660400" t="0" r="15875" b="25400"/>
                <wp:wrapNone/>
                <wp:docPr id="19" name="Rectangular Callout 19"/>
                <wp:cNvGraphicFramePr/>
                <a:graphic xmlns:a="http://schemas.openxmlformats.org/drawingml/2006/main">
                  <a:graphicData uri="http://schemas.microsoft.com/office/word/2010/wordprocessingShape">
                    <wps:wsp>
                      <wps:cNvSpPr/>
                      <wps:spPr>
                        <a:xfrm>
                          <a:off x="0" y="0"/>
                          <a:ext cx="3362325" cy="304800"/>
                        </a:xfrm>
                        <a:prstGeom prst="wedgeRectCallout">
                          <a:avLst>
                            <a:gd name="adj1" fmla="val -68961"/>
                            <a:gd name="adj2" fmla="val 32158"/>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158A8C8" w14:textId="77777777" w:rsidR="00771018" w:rsidRPr="00A876D7" w:rsidRDefault="00771018" w:rsidP="00DD4ADA">
                            <w:pPr>
                              <w:rPr>
                                <w:color w:val="244061" w:themeColor="accent1" w:themeShade="80"/>
                                <w:sz w:val="20"/>
                                <w:szCs w:val="20"/>
                              </w:rPr>
                            </w:pPr>
                            <w:r>
                              <w:rPr>
                                <w:color w:val="244061" w:themeColor="accent1" w:themeShade="80"/>
                                <w:sz w:val="20"/>
                                <w:szCs w:val="20"/>
                              </w:rPr>
                              <w:t>Identify textbooks or other materials required by the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9" o:spid="_x0000_s1040" type="#_x0000_t61" style="position:absolute;margin-left:234pt;margin-top:23.05pt;width:264.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" adj="-4096,17746" filled="f" strokecolor="#243f60 [1604]" strokeweight="1.5pt">
                <v:textbox>
                  <w:txbxContent>
                    <w:p w14:paraId="2158A8C8" w14:textId="77777777" w:rsidR="00771018" w:rsidRPr="00A876D7" w:rsidRDefault="00771018" w:rsidP="00DD4ADA">
                      <w:pPr>
                        <w:rPr>
                          <w:color w:val="244061" w:themeColor="accent1" w:themeShade="80"/>
                          <w:sz w:val="20"/>
                          <w:szCs w:val="20"/>
                        </w:rPr>
                      </w:pPr>
                      <w:r>
                        <w:rPr>
                          <w:color w:val="244061" w:themeColor="accent1" w:themeShade="80"/>
                          <w:sz w:val="20"/>
                          <w:szCs w:val="20"/>
                        </w:rPr>
                        <w:t>Identify textbooks or other materials required by the course</w:t>
                      </w:r>
                    </w:p>
                  </w:txbxContent>
                </v:textbox>
              </v:shape>
            </w:pict>
          </mc:Fallback>
        </mc:AlternateContent>
      </w:r>
      <w:r w:rsidRPr="006B042D">
        <w:rPr>
          <w:rFonts w:ascii="Times New Roman" w:hAnsi="Times New Roman"/>
          <w:color w:val="000000"/>
          <w:sz w:val="24"/>
          <w:szCs w:val="24"/>
        </w:rPr>
        <w:t>Oral Report: 10-20% of final grade.</w:t>
      </w:r>
    </w:p>
    <w:p w14:paraId="4AD3BDC9" w14:textId="38B863FC" w:rsidR="00B3665B" w:rsidRDefault="00B3665B" w:rsidP="00631976">
      <w:pPr>
        <w:autoSpaceDE w:val="0"/>
        <w:autoSpaceDN w:val="0"/>
        <w:adjustRightInd w:val="0"/>
        <w:spacing w:after="0" w:line="240" w:lineRule="auto"/>
        <w:rPr>
          <w:rFonts w:ascii="Times New Roman" w:hAnsi="Times New Roman" w:cs="Times New Roman"/>
          <w:sz w:val="24"/>
          <w:szCs w:val="24"/>
        </w:rPr>
      </w:pPr>
    </w:p>
    <w:p w14:paraId="56DF6263" w14:textId="77777777" w:rsidR="00631976" w:rsidRDefault="00B3665B" w:rsidP="0063197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Representative Text and/or Supplies:</w:t>
      </w:r>
    </w:p>
    <w:p w14:paraId="49A79FA5" w14:textId="52CE5531" w:rsidR="00631976" w:rsidRPr="00631976" w:rsidRDefault="00631976" w:rsidP="00631976">
      <w:pPr>
        <w:autoSpaceDE w:val="0"/>
        <w:autoSpaceDN w:val="0"/>
        <w:adjustRightInd w:val="0"/>
        <w:spacing w:after="0" w:line="240" w:lineRule="auto"/>
        <w:rPr>
          <w:rFonts w:ascii="Times New Roman" w:hAnsi="Times New Roman" w:cs="Times New Roman"/>
          <w:b/>
          <w:bCs/>
          <w:sz w:val="24"/>
          <w:szCs w:val="24"/>
        </w:rPr>
      </w:pPr>
      <w:r w:rsidRPr="006B042D">
        <w:rPr>
          <w:rFonts w:ascii="Times New Roman" w:hAnsi="Times New Roman" w:cs="Times New Roman"/>
          <w:color w:val="000000"/>
          <w:sz w:val="24"/>
          <w:szCs w:val="24"/>
        </w:rPr>
        <w:t>The texts will vary according to departmental decisions and instructors' wishes. The following is representative of the kind of anthology that will be used.  The instructor may also include representative novel(s) as part of the reading curriculum.</w:t>
      </w:r>
    </w:p>
    <w:p w14:paraId="3EA453B5" w14:textId="77777777" w:rsidR="00631976" w:rsidRPr="006B042D" w:rsidRDefault="00631976" w:rsidP="00631976">
      <w:pPr>
        <w:pStyle w:val="NormalWeb"/>
        <w:rPr>
          <w:rFonts w:ascii="Times New Roman" w:hAnsi="Times New Roman"/>
          <w:color w:val="000000"/>
          <w:sz w:val="24"/>
          <w:szCs w:val="24"/>
        </w:rPr>
      </w:pPr>
      <w:r w:rsidRPr="006B042D">
        <w:rPr>
          <w:rFonts w:ascii="Times New Roman" w:hAnsi="Times New Roman"/>
          <w:color w:val="000000"/>
          <w:sz w:val="24"/>
          <w:szCs w:val="24"/>
        </w:rPr>
        <w:t xml:space="preserve">Baym, Nina. </w:t>
      </w:r>
      <w:r w:rsidRPr="006B042D">
        <w:rPr>
          <w:rStyle w:val="Emphasis"/>
          <w:rFonts w:ascii="Times New Roman" w:hAnsi="Times New Roman"/>
          <w:color w:val="000000"/>
          <w:sz w:val="24"/>
          <w:szCs w:val="24"/>
        </w:rPr>
        <w:t>The Norton Anthology of American Literature:  Shorter Edition.</w:t>
      </w:r>
      <w:r w:rsidRPr="006B042D">
        <w:rPr>
          <w:rFonts w:ascii="Times New Roman" w:hAnsi="Times New Roman"/>
          <w:color w:val="000000"/>
          <w:sz w:val="24"/>
          <w:szCs w:val="24"/>
        </w:rPr>
        <w:t xml:space="preserve"> Vol. 2. Current edition.</w:t>
      </w:r>
    </w:p>
    <w:p w14:paraId="1373F280" w14:textId="77777777" w:rsidR="00C3272A" w:rsidRDefault="0061387D" w:rsidP="00B366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89984" behindDoc="0" locked="0" layoutInCell="1" allowOverlap="1" wp14:anchorId="60CCC151" wp14:editId="2BD8C238">
                <wp:simplePos x="0" y="0"/>
                <wp:positionH relativeFrom="column">
                  <wp:posOffset>2286000</wp:posOffset>
                </wp:positionH>
                <wp:positionV relativeFrom="paragraph">
                  <wp:posOffset>250190</wp:posOffset>
                </wp:positionV>
                <wp:extent cx="3990975" cy="514350"/>
                <wp:effectExtent l="711200" t="0" r="22225" b="19050"/>
                <wp:wrapNone/>
                <wp:docPr id="20" name="Rectangular Callout 20"/>
                <wp:cNvGraphicFramePr/>
                <a:graphic xmlns:a="http://schemas.openxmlformats.org/drawingml/2006/main">
                  <a:graphicData uri="http://schemas.microsoft.com/office/word/2010/wordprocessingShape">
                    <wps:wsp>
                      <wps:cNvSpPr/>
                      <wps:spPr>
                        <a:xfrm>
                          <a:off x="0" y="0"/>
                          <a:ext cx="3990975" cy="514350"/>
                        </a:xfrm>
                        <a:prstGeom prst="wedgeRectCallout">
                          <a:avLst>
                            <a:gd name="adj1" fmla="val -67506"/>
                            <a:gd name="adj2" fmla="val -11916"/>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B2E3D78" w14:textId="77777777" w:rsidR="00771018" w:rsidRPr="00A876D7" w:rsidRDefault="00771018" w:rsidP="00DD4ADA">
                            <w:pPr>
                              <w:rPr>
                                <w:color w:val="244061" w:themeColor="accent1" w:themeShade="80"/>
                                <w:sz w:val="20"/>
                                <w:szCs w:val="20"/>
                              </w:rPr>
                            </w:pPr>
                            <w:r>
                              <w:rPr>
                                <w:color w:val="244061" w:themeColor="accent1" w:themeShade="80"/>
                                <w:sz w:val="20"/>
                                <w:szCs w:val="20"/>
                              </w:rPr>
                              <w:t>Optimum: Number registrar is authorized to enroll without permission</w:t>
                            </w:r>
                            <w:r>
                              <w:rPr>
                                <w:color w:val="244061" w:themeColor="accent1" w:themeShade="80"/>
                                <w:sz w:val="20"/>
                                <w:szCs w:val="20"/>
                              </w:rPr>
                              <w:br/>
                              <w:t>Maximum: Maximum that can ever be registered in one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0" o:spid="_x0000_s1041" type="#_x0000_t61" style="position:absolute;margin-left:180pt;margin-top:19.7pt;width:314.2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" adj="-3781,8226" filled="f" strokecolor="#243f60 [1604]" strokeweight="1.5pt">
                <v:textbox>
                  <w:txbxContent>
                    <w:p w14:paraId="4B2E3D78" w14:textId="77777777" w:rsidR="00771018" w:rsidRPr="00A876D7" w:rsidRDefault="00771018" w:rsidP="00DD4ADA">
                      <w:pPr>
                        <w:rPr>
                          <w:color w:val="244061" w:themeColor="accent1" w:themeShade="80"/>
                          <w:sz w:val="20"/>
                          <w:szCs w:val="20"/>
                        </w:rPr>
                      </w:pPr>
                      <w:r>
                        <w:rPr>
                          <w:color w:val="244061" w:themeColor="accent1" w:themeShade="80"/>
                          <w:sz w:val="20"/>
                          <w:szCs w:val="20"/>
                        </w:rPr>
                        <w:t>Optimum: Number registrar is authorized to enroll without permission</w:t>
                      </w:r>
                      <w:r>
                        <w:rPr>
                          <w:color w:val="244061" w:themeColor="accent1" w:themeShade="80"/>
                          <w:sz w:val="20"/>
                          <w:szCs w:val="20"/>
                        </w:rPr>
                        <w:br/>
                        <w:t>Maximum: Maximum that can ever be registered in one section</w:t>
                      </w:r>
                    </w:p>
                  </w:txbxContent>
                </v:textbox>
              </v:shape>
            </w:pict>
          </mc:Fallback>
        </mc:AlternateContent>
      </w:r>
    </w:p>
    <w:p w14:paraId="622AC142" w14:textId="36CA74FF"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Optimum Class Size: </w:t>
      </w:r>
      <w:r w:rsidR="00631976">
        <w:rPr>
          <w:rFonts w:ascii="Times New Roman" w:hAnsi="Times New Roman" w:cs="Times New Roman"/>
          <w:sz w:val="24"/>
          <w:szCs w:val="24"/>
        </w:rPr>
        <w:t>20</w:t>
      </w:r>
    </w:p>
    <w:p w14:paraId="1D44F9FD" w14:textId="1AB051F8"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Maximum Class Size: </w:t>
      </w:r>
      <w:r w:rsidR="00631976">
        <w:rPr>
          <w:rFonts w:ascii="Times New Roman" w:hAnsi="Times New Roman" w:cs="Times New Roman"/>
          <w:sz w:val="24"/>
          <w:szCs w:val="24"/>
        </w:rPr>
        <w:t>30</w:t>
      </w:r>
    </w:p>
    <w:p w14:paraId="7A371FCB" w14:textId="77777777" w:rsidR="00C3272A" w:rsidRDefault="00C3272A" w:rsidP="00B3665B">
      <w:pPr>
        <w:autoSpaceDE w:val="0"/>
        <w:autoSpaceDN w:val="0"/>
        <w:adjustRightInd w:val="0"/>
        <w:spacing w:after="0" w:line="240" w:lineRule="auto"/>
        <w:rPr>
          <w:rFonts w:ascii="Times New Roman" w:hAnsi="Times New Roman" w:cs="Times New Roman"/>
          <w:b/>
          <w:bCs/>
          <w:sz w:val="24"/>
          <w:szCs w:val="24"/>
        </w:rPr>
      </w:pPr>
    </w:p>
    <w:p w14:paraId="2FCBBA7D" w14:textId="77777777" w:rsidR="00C3272A" w:rsidRDefault="00C3272A">
      <w:pPr>
        <w:rPr>
          <w:rFonts w:ascii="Times New Roman" w:hAnsi="Times New Roman" w:cs="Times New Roman"/>
          <w:b/>
          <w:bCs/>
          <w:sz w:val="24"/>
          <w:szCs w:val="24"/>
        </w:rPr>
      </w:pPr>
      <w:r>
        <w:rPr>
          <w:rFonts w:ascii="Times New Roman" w:hAnsi="Times New Roman" w:cs="Times New Roman"/>
          <w:b/>
          <w:bCs/>
          <w:sz w:val="24"/>
          <w:szCs w:val="24"/>
        </w:rPr>
        <w:br w:type="page"/>
      </w:r>
    </w:p>
    <w:p w14:paraId="35BE1E1C" w14:textId="77777777" w:rsidR="00B3665B" w:rsidRPr="006C099B" w:rsidRDefault="00B3665B" w:rsidP="00B3665B">
      <w:pPr>
        <w:autoSpaceDE w:val="0"/>
        <w:autoSpaceDN w:val="0"/>
        <w:adjustRightInd w:val="0"/>
        <w:spacing w:after="0" w:line="240" w:lineRule="auto"/>
        <w:rPr>
          <w:rFonts w:ascii="Times New Roman" w:hAnsi="Times New Roman" w:cs="Times New Roman"/>
          <w:b/>
          <w:bCs/>
          <w:sz w:val="28"/>
          <w:szCs w:val="24"/>
        </w:rPr>
      </w:pPr>
      <w:r w:rsidRPr="006C099B">
        <w:rPr>
          <w:rFonts w:ascii="Times New Roman" w:hAnsi="Times New Roman" w:cs="Times New Roman"/>
          <w:b/>
          <w:bCs/>
          <w:sz w:val="28"/>
          <w:szCs w:val="24"/>
        </w:rPr>
        <w:lastRenderedPageBreak/>
        <w:t>Signatures:</w:t>
      </w:r>
    </w:p>
    <w:p w14:paraId="5995E3B3"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664D2776"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hereby submit this course syllabus:</w:t>
      </w:r>
      <w:r w:rsidR="008D6787" w:rsidRPr="008D6787">
        <w:rPr>
          <w:rFonts w:ascii="Times New Roman" w:hAnsi="Times New Roman" w:cs="Times New Roman"/>
          <w:b/>
          <w:bCs/>
          <w:noProof/>
          <w:sz w:val="28"/>
          <w:szCs w:val="28"/>
        </w:rPr>
        <w:t xml:space="preserve"> </w:t>
      </w:r>
    </w:p>
    <w:p w14:paraId="38EFC71D"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61B676EE"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w:t>
      </w:r>
    </w:p>
    <w:p w14:paraId="2FFD68AC" w14:textId="4A3FB479" w:rsidR="00B3665B" w:rsidRDefault="008D6787"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92032" behindDoc="0" locked="0" layoutInCell="1" allowOverlap="1" wp14:anchorId="5740A31A" wp14:editId="65BDF89B">
                <wp:simplePos x="0" y="0"/>
                <wp:positionH relativeFrom="column">
                  <wp:posOffset>3895725</wp:posOffset>
                </wp:positionH>
                <wp:positionV relativeFrom="paragraph">
                  <wp:posOffset>18415</wp:posOffset>
                </wp:positionV>
                <wp:extent cx="2867025" cy="304800"/>
                <wp:effectExtent l="514350" t="0" r="28575" b="19050"/>
                <wp:wrapNone/>
                <wp:docPr id="21" name="Rectangular Callout 21"/>
                <wp:cNvGraphicFramePr/>
                <a:graphic xmlns:a="http://schemas.openxmlformats.org/drawingml/2006/main">
                  <a:graphicData uri="http://schemas.microsoft.com/office/word/2010/wordprocessingShape">
                    <wps:wsp>
                      <wps:cNvSpPr/>
                      <wps:spPr>
                        <a:xfrm>
                          <a:off x="0" y="0"/>
                          <a:ext cx="2867025" cy="304800"/>
                        </a:xfrm>
                        <a:prstGeom prst="wedgeRectCallout">
                          <a:avLst>
                            <a:gd name="adj1" fmla="val -67420"/>
                            <a:gd name="adj2" fmla="val 3825"/>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7A46A38" w14:textId="77777777" w:rsidR="00771018" w:rsidRPr="00A876D7" w:rsidRDefault="00771018" w:rsidP="008D6787">
                            <w:pPr>
                              <w:rPr>
                                <w:color w:val="244061" w:themeColor="accent1" w:themeShade="80"/>
                                <w:sz w:val="20"/>
                                <w:szCs w:val="20"/>
                              </w:rPr>
                            </w:pPr>
                            <w:r>
                              <w:rPr>
                                <w:color w:val="244061" w:themeColor="accent1" w:themeShade="80"/>
                                <w:sz w:val="20"/>
                                <w:szCs w:val="20"/>
                              </w:rPr>
                              <w:t>Name, rank, and title of person submitting syllabus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1" o:spid="_x0000_s1042" type="#_x0000_t61" style="position:absolute;left:0;text-align:left;margin-left:306.75pt;margin-top:1.45pt;width:225.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" adj="-3763,11626" filled="f" strokecolor="#243f60 [1604]" strokeweight="1.5pt">
                <v:textbox>
                  <w:txbxContent>
                    <w:p w14:paraId="37A46A38" w14:textId="77777777" w:rsidR="00771018" w:rsidRPr="00A876D7" w:rsidRDefault="00771018" w:rsidP="008D6787">
                      <w:pPr>
                        <w:rPr>
                          <w:color w:val="244061" w:themeColor="accent1" w:themeShade="80"/>
                          <w:sz w:val="20"/>
                          <w:szCs w:val="20"/>
                        </w:rPr>
                      </w:pPr>
                      <w:r>
                        <w:rPr>
                          <w:color w:val="244061" w:themeColor="accent1" w:themeShade="80"/>
                          <w:sz w:val="20"/>
                          <w:szCs w:val="20"/>
                        </w:rPr>
                        <w:t>Name, rank, and title of person submitting syllabus</w:t>
                      </w:r>
                    </w:p>
                  </w:txbxContent>
                </v:textbox>
              </v:shape>
            </w:pict>
          </mc:Fallback>
        </mc:AlternateContent>
      </w:r>
      <w:r w:rsidR="009F4BD0">
        <w:rPr>
          <w:rFonts w:ascii="Times New Roman" w:hAnsi="Times New Roman" w:cs="Times New Roman"/>
          <w:sz w:val="24"/>
          <w:szCs w:val="24"/>
        </w:rPr>
        <w:t xml:space="preserve"> </w:t>
      </w:r>
      <w:r w:rsidR="00F31F0D">
        <w:rPr>
          <w:rFonts w:ascii="Times New Roman" w:hAnsi="Times New Roman" w:cs="Times New Roman"/>
          <w:sz w:val="24"/>
          <w:szCs w:val="24"/>
        </w:rPr>
        <w:t>Gregory Wright, PhD</w:t>
      </w:r>
      <w:r w:rsidR="009F4BD0">
        <w:rPr>
          <w:rFonts w:ascii="Times New Roman" w:hAnsi="Times New Roman" w:cs="Times New Roman"/>
          <w:sz w:val="24"/>
          <w:szCs w:val="24"/>
        </w:rPr>
        <w:t>, Ass</w:t>
      </w:r>
      <w:r w:rsidR="00F31F0D">
        <w:rPr>
          <w:rFonts w:ascii="Times New Roman" w:hAnsi="Times New Roman" w:cs="Times New Roman"/>
          <w:sz w:val="24"/>
          <w:szCs w:val="24"/>
        </w:rPr>
        <w:t>istant</w:t>
      </w:r>
      <w:r w:rsidR="009F4BD0">
        <w:rPr>
          <w:rFonts w:ascii="Times New Roman" w:hAnsi="Times New Roman" w:cs="Times New Roman"/>
          <w:sz w:val="24"/>
          <w:szCs w:val="24"/>
        </w:rPr>
        <w:t xml:space="preserve"> Professor</w:t>
      </w:r>
    </w:p>
    <w:p w14:paraId="27A54AA7"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p>
    <w:p w14:paraId="0B2DBD0A" w14:textId="70615CDE"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hereby find this course consistent with the goals and resources of the </w:t>
      </w:r>
      <w:r w:rsidR="009F4BD0">
        <w:rPr>
          <w:rFonts w:ascii="Times New Roman" w:hAnsi="Times New Roman" w:cs="Times New Roman"/>
          <w:sz w:val="24"/>
          <w:szCs w:val="24"/>
        </w:rPr>
        <w:t>English</w:t>
      </w:r>
      <w:r>
        <w:rPr>
          <w:rFonts w:ascii="Times New Roman" w:hAnsi="Times New Roman" w:cs="Times New Roman"/>
          <w:sz w:val="24"/>
          <w:szCs w:val="24"/>
        </w:rPr>
        <w:t xml:space="preserve"> Department:</w:t>
      </w:r>
    </w:p>
    <w:p w14:paraId="74B9F056"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1C460CEE"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466AB956" w14:textId="7CE2C175" w:rsidR="006C099B" w:rsidRDefault="008D6787"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94080" behindDoc="0" locked="0" layoutInCell="1" allowOverlap="1" wp14:anchorId="43F73C2F" wp14:editId="7E7D70E3">
                <wp:simplePos x="0" y="0"/>
                <wp:positionH relativeFrom="column">
                  <wp:posOffset>4086224</wp:posOffset>
                </wp:positionH>
                <wp:positionV relativeFrom="paragraph">
                  <wp:posOffset>52704</wp:posOffset>
                </wp:positionV>
                <wp:extent cx="2657475" cy="337185"/>
                <wp:effectExtent l="254000" t="0" r="34925" b="18415"/>
                <wp:wrapNone/>
                <wp:docPr id="22" name="Rectangular Callout 22"/>
                <wp:cNvGraphicFramePr/>
                <a:graphic xmlns:a="http://schemas.openxmlformats.org/drawingml/2006/main">
                  <a:graphicData uri="http://schemas.microsoft.com/office/word/2010/wordprocessingShape">
                    <wps:wsp>
                      <wps:cNvSpPr/>
                      <wps:spPr>
                        <a:xfrm>
                          <a:off x="0" y="0"/>
                          <a:ext cx="2657475" cy="337185"/>
                        </a:xfrm>
                        <a:prstGeom prst="wedgeRectCallout">
                          <a:avLst>
                            <a:gd name="adj1" fmla="val -59470"/>
                            <a:gd name="adj2" fmla="val -23675"/>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0AC2482" w14:textId="2D60AD07" w:rsidR="00771018" w:rsidRPr="00A876D7" w:rsidRDefault="00771018" w:rsidP="008D6787">
                            <w:pPr>
                              <w:rPr>
                                <w:color w:val="244061" w:themeColor="accent1" w:themeShade="80"/>
                                <w:sz w:val="20"/>
                                <w:szCs w:val="20"/>
                              </w:rPr>
                            </w:pPr>
                            <w:r>
                              <w:rPr>
                                <w:color w:val="244061" w:themeColor="accent1" w:themeShade="80"/>
                                <w:sz w:val="20"/>
                                <w:szCs w:val="20"/>
                              </w:rPr>
                              <w:t>Name, rank, and title of DEPARTMENT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2" o:spid="_x0000_s1043" type="#_x0000_t61" style="position:absolute;left:0;text-align:left;margin-left:321.75pt;margin-top:4.15pt;width:209.25pt;height:2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" adj="-2046,5686" filled="f" strokecolor="#243f60 [1604]" strokeweight="1.5pt">
                <v:textbox>
                  <w:txbxContent>
                    <w:p w14:paraId="40AC2482" w14:textId="2D60AD07" w:rsidR="00771018" w:rsidRPr="00A876D7" w:rsidRDefault="00771018" w:rsidP="008D6787">
                      <w:pPr>
                        <w:rPr>
                          <w:color w:val="244061" w:themeColor="accent1" w:themeShade="80"/>
                          <w:sz w:val="20"/>
                          <w:szCs w:val="20"/>
                        </w:rPr>
                      </w:pPr>
                      <w:r>
                        <w:rPr>
                          <w:color w:val="244061" w:themeColor="accent1" w:themeShade="80"/>
                          <w:sz w:val="20"/>
                          <w:szCs w:val="20"/>
                        </w:rPr>
                        <w:t>Name, rank, and title of DEPARTMENT CHAIR</w:t>
                      </w:r>
                    </w:p>
                  </w:txbxContent>
                </v:textbox>
              </v:shape>
            </w:pict>
          </mc:Fallback>
        </mc:AlternateContent>
      </w:r>
      <w:r w:rsidR="009F4BD0">
        <w:rPr>
          <w:rFonts w:ascii="Times New Roman" w:hAnsi="Times New Roman" w:cs="Times New Roman"/>
          <w:sz w:val="24"/>
          <w:szCs w:val="24"/>
        </w:rPr>
        <w:t xml:space="preserve"> David Allred, PhD, Associate Professor, Chair</w:t>
      </w:r>
    </w:p>
    <w:p w14:paraId="0754FEE6"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62C36B2F"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hereby find this course consistent with the goals and resources of the Business and Technology Division:</w:t>
      </w:r>
    </w:p>
    <w:p w14:paraId="7DF3DBA9"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0F3EF0B0"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7CA44103" w14:textId="7E03BC2E" w:rsidR="00B3665B" w:rsidRDefault="008D6787"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96128" behindDoc="0" locked="0" layoutInCell="1" allowOverlap="1" wp14:anchorId="0BB4C951" wp14:editId="6122D73F">
                <wp:simplePos x="0" y="0"/>
                <wp:positionH relativeFrom="column">
                  <wp:posOffset>4086225</wp:posOffset>
                </wp:positionH>
                <wp:positionV relativeFrom="paragraph">
                  <wp:posOffset>29845</wp:posOffset>
                </wp:positionV>
                <wp:extent cx="2314575" cy="304800"/>
                <wp:effectExtent l="177800" t="0" r="22225" b="25400"/>
                <wp:wrapNone/>
                <wp:docPr id="23" name="Rectangular Callout 23"/>
                <wp:cNvGraphicFramePr/>
                <a:graphic xmlns:a="http://schemas.openxmlformats.org/drawingml/2006/main">
                  <a:graphicData uri="http://schemas.microsoft.com/office/word/2010/wordprocessingShape">
                    <wps:wsp>
                      <wps:cNvSpPr/>
                      <wps:spPr>
                        <a:xfrm>
                          <a:off x="0" y="0"/>
                          <a:ext cx="2314575" cy="304800"/>
                        </a:xfrm>
                        <a:prstGeom prst="wedgeRectCallout">
                          <a:avLst>
                            <a:gd name="adj1" fmla="val -57518"/>
                            <a:gd name="adj2" fmla="val 9033"/>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8E6E859" w14:textId="77777777" w:rsidR="00771018" w:rsidRPr="00A876D7" w:rsidRDefault="00771018" w:rsidP="008D6787">
                            <w:pPr>
                              <w:rPr>
                                <w:color w:val="244061" w:themeColor="accent1" w:themeShade="80"/>
                                <w:sz w:val="20"/>
                                <w:szCs w:val="20"/>
                              </w:rPr>
                            </w:pPr>
                            <w:r>
                              <w:rPr>
                                <w:color w:val="244061" w:themeColor="accent1" w:themeShade="80"/>
                                <w:sz w:val="20"/>
                                <w:szCs w:val="20"/>
                              </w:rPr>
                              <w:t>Name, rank, and title of DIVISION DEAN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3" o:spid="_x0000_s1044" type="#_x0000_t61" style="position:absolute;left:0;text-align:left;margin-left:321.75pt;margin-top:2.35pt;width:182.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" adj="-1624,12751" filled="f" strokecolor="#243f60 [1604]" strokeweight="1.5pt">
                <v:textbox>
                  <w:txbxContent>
                    <w:p w14:paraId="78E6E859" w14:textId="77777777" w:rsidR="00771018" w:rsidRPr="00A876D7" w:rsidRDefault="00771018" w:rsidP="008D6787">
                      <w:pPr>
                        <w:rPr>
                          <w:color w:val="244061" w:themeColor="accent1" w:themeShade="80"/>
                          <w:sz w:val="20"/>
                          <w:szCs w:val="20"/>
                        </w:rPr>
                      </w:pPr>
                      <w:r>
                        <w:rPr>
                          <w:color w:val="244061" w:themeColor="accent1" w:themeShade="80"/>
                          <w:sz w:val="20"/>
                          <w:szCs w:val="20"/>
                        </w:rPr>
                        <w:t>Name, rank, and title of DIVISION DEAN</w:t>
                      </w:r>
                    </w:p>
                  </w:txbxContent>
                </v:textbox>
              </v:shape>
            </w:pict>
          </mc:Fallback>
        </mc:AlternateContent>
      </w:r>
      <w:r w:rsidR="009F4BD0">
        <w:rPr>
          <w:rFonts w:ascii="Times New Roman" w:hAnsi="Times New Roman" w:cs="Times New Roman"/>
          <w:sz w:val="24"/>
          <w:szCs w:val="24"/>
        </w:rPr>
        <w:t>Melanie Jenkins, MA</w:t>
      </w:r>
      <w:r w:rsidR="00B3665B">
        <w:rPr>
          <w:rFonts w:ascii="Times New Roman" w:hAnsi="Times New Roman" w:cs="Times New Roman"/>
          <w:sz w:val="24"/>
          <w:szCs w:val="24"/>
        </w:rPr>
        <w:t>, Associate Professor, Dean</w:t>
      </w:r>
    </w:p>
    <w:p w14:paraId="445F0F51"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p>
    <w:p w14:paraId="10A88918" w14:textId="5DF267F0" w:rsidR="009F4BD0" w:rsidRDefault="009F4BD0"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hereby find this course consistent with the goals and resources of General Education requirements:</w:t>
      </w:r>
    </w:p>
    <w:p w14:paraId="16BFFA4F" w14:textId="77777777" w:rsidR="009F4BD0" w:rsidRDefault="009F4BD0" w:rsidP="00B3665B">
      <w:pPr>
        <w:autoSpaceDE w:val="0"/>
        <w:autoSpaceDN w:val="0"/>
        <w:adjustRightInd w:val="0"/>
        <w:spacing w:after="0" w:line="240" w:lineRule="auto"/>
        <w:rPr>
          <w:rFonts w:ascii="Times New Roman" w:hAnsi="Times New Roman" w:cs="Times New Roman"/>
          <w:sz w:val="24"/>
          <w:szCs w:val="24"/>
        </w:rPr>
      </w:pPr>
    </w:p>
    <w:p w14:paraId="2CA02534" w14:textId="5105D026" w:rsidR="009F4BD0" w:rsidRDefault="009F4BD0" w:rsidP="00B3665B">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 ___________________________________________________________</w:t>
      </w:r>
    </w:p>
    <w:p w14:paraId="0EAE5529" w14:textId="3F669972" w:rsidR="009F4BD0" w:rsidRDefault="009F4BD0"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Melanie Jenkins, MA, Associate Professor, General Education Chair</w:t>
      </w:r>
    </w:p>
    <w:p w14:paraId="2ACBC983" w14:textId="5E197D0F" w:rsidR="009F4BD0" w:rsidRDefault="009F4BD0"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701248" behindDoc="0" locked="0" layoutInCell="1" allowOverlap="1" wp14:anchorId="125E9FB2" wp14:editId="7BAEAB56">
                <wp:simplePos x="0" y="0"/>
                <wp:positionH relativeFrom="column">
                  <wp:posOffset>4229100</wp:posOffset>
                </wp:positionH>
                <wp:positionV relativeFrom="paragraph">
                  <wp:posOffset>55245</wp:posOffset>
                </wp:positionV>
                <wp:extent cx="2314575" cy="304800"/>
                <wp:effectExtent l="330200" t="50800" r="22225" b="25400"/>
                <wp:wrapNone/>
                <wp:docPr id="6" name="Rectangular Callout 6"/>
                <wp:cNvGraphicFramePr/>
                <a:graphic xmlns:a="http://schemas.openxmlformats.org/drawingml/2006/main">
                  <a:graphicData uri="http://schemas.microsoft.com/office/word/2010/wordprocessingShape">
                    <wps:wsp>
                      <wps:cNvSpPr/>
                      <wps:spPr>
                        <a:xfrm>
                          <a:off x="0" y="0"/>
                          <a:ext cx="2314575" cy="304800"/>
                        </a:xfrm>
                        <a:prstGeom prst="wedgeRectCallout">
                          <a:avLst>
                            <a:gd name="adj1" fmla="val -64102"/>
                            <a:gd name="adj2" fmla="val -6096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DC8EAC6" w14:textId="6859158F" w:rsidR="00771018" w:rsidRPr="00A876D7" w:rsidRDefault="00771018" w:rsidP="009F4BD0">
                            <w:pPr>
                              <w:rPr>
                                <w:color w:val="244061" w:themeColor="accent1" w:themeShade="80"/>
                                <w:sz w:val="20"/>
                                <w:szCs w:val="20"/>
                              </w:rPr>
                            </w:pPr>
                            <w:r>
                              <w:rPr>
                                <w:color w:val="244061" w:themeColor="accent1" w:themeShade="80"/>
                                <w:sz w:val="20"/>
                                <w:szCs w:val="20"/>
                              </w:rPr>
                              <w:t>Name, rank, and title of GE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6" o:spid="_x0000_s1045" type="#_x0000_t61" style="position:absolute;margin-left:333pt;margin-top:4.35pt;width:182.2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" adj="-3046,-2369" filled="f" strokecolor="#243f60 [1604]" strokeweight="1.5pt">
                <v:textbox>
                  <w:txbxContent>
                    <w:p w14:paraId="3DC8EAC6" w14:textId="6859158F" w:rsidR="00771018" w:rsidRPr="00A876D7" w:rsidRDefault="00771018" w:rsidP="009F4BD0">
                      <w:pPr>
                        <w:rPr>
                          <w:color w:val="244061" w:themeColor="accent1" w:themeShade="80"/>
                          <w:sz w:val="20"/>
                          <w:szCs w:val="20"/>
                        </w:rPr>
                      </w:pPr>
                      <w:r>
                        <w:rPr>
                          <w:color w:val="244061" w:themeColor="accent1" w:themeShade="80"/>
                          <w:sz w:val="20"/>
                          <w:szCs w:val="20"/>
                        </w:rPr>
                        <w:t>Name, rank, and title of GE CHAIR</w:t>
                      </w:r>
                    </w:p>
                  </w:txbxContent>
                </v:textbox>
              </v:shape>
            </w:pict>
          </mc:Fallback>
        </mc:AlternateContent>
      </w:r>
    </w:p>
    <w:p w14:paraId="4CBA0BD2" w14:textId="77777777" w:rsidR="009F4BD0" w:rsidRPr="009F4BD0" w:rsidRDefault="009F4BD0" w:rsidP="00B3665B">
      <w:pPr>
        <w:autoSpaceDE w:val="0"/>
        <w:autoSpaceDN w:val="0"/>
        <w:adjustRightInd w:val="0"/>
        <w:spacing w:after="0" w:line="240" w:lineRule="auto"/>
        <w:rPr>
          <w:rFonts w:ascii="Times New Roman" w:hAnsi="Times New Roman" w:cs="Times New Roman"/>
          <w:sz w:val="24"/>
          <w:szCs w:val="24"/>
        </w:rPr>
      </w:pPr>
    </w:p>
    <w:p w14:paraId="0DDB80C1" w14:textId="77777777" w:rsidR="00B3665B" w:rsidRDefault="00B3665B" w:rsidP="00B366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discussed the need for library resources related to this class with the person submitting the syllabus:</w:t>
      </w:r>
    </w:p>
    <w:p w14:paraId="38E715ED"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1440E637"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18CC798A" w14:textId="77777777" w:rsidR="00B3665B" w:rsidRDefault="00B3665B"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Lynn Anderson, MLIS, Technical Services Librarian (Main Campus)</w:t>
      </w:r>
    </w:p>
    <w:p w14:paraId="775F6764" w14:textId="77777777" w:rsidR="006C099B" w:rsidRDefault="006C099B" w:rsidP="00B3665B">
      <w:pPr>
        <w:autoSpaceDE w:val="0"/>
        <w:autoSpaceDN w:val="0"/>
        <w:adjustRightInd w:val="0"/>
        <w:spacing w:after="0" w:line="240" w:lineRule="auto"/>
        <w:rPr>
          <w:rFonts w:ascii="Times New Roman" w:hAnsi="Times New Roman" w:cs="Times New Roman"/>
          <w:sz w:val="24"/>
          <w:szCs w:val="24"/>
        </w:rPr>
      </w:pPr>
    </w:p>
    <w:p w14:paraId="220E5360" w14:textId="77777777" w:rsidR="006C099B" w:rsidRDefault="006C099B"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1AA16105" w14:textId="77777777" w:rsidR="00B3665B" w:rsidRDefault="001228C3" w:rsidP="006C099B">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99200" behindDoc="0" locked="0" layoutInCell="1" allowOverlap="1" wp14:anchorId="42198C8F" wp14:editId="6932140D">
                <wp:simplePos x="0" y="0"/>
                <wp:positionH relativeFrom="column">
                  <wp:posOffset>361950</wp:posOffset>
                </wp:positionH>
                <wp:positionV relativeFrom="paragraph">
                  <wp:posOffset>2091690</wp:posOffset>
                </wp:positionV>
                <wp:extent cx="5219700" cy="533400"/>
                <wp:effectExtent l="19050" t="19050" r="19050" b="19050"/>
                <wp:wrapNone/>
                <wp:docPr id="25" name="Text Box 25"/>
                <wp:cNvGraphicFramePr/>
                <a:graphic xmlns:a="http://schemas.openxmlformats.org/drawingml/2006/main">
                  <a:graphicData uri="http://schemas.microsoft.com/office/word/2010/wordprocessingShape">
                    <wps:wsp>
                      <wps:cNvSpPr txBox="1"/>
                      <wps:spPr>
                        <a:xfrm>
                          <a:off x="0" y="0"/>
                          <a:ext cx="5219700" cy="5334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BD9B634" w14:textId="77777777" w:rsidR="00771018" w:rsidRPr="001228C3" w:rsidRDefault="00771018" w:rsidP="001228C3">
                            <w:pPr>
                              <w:jc w:val="center"/>
                              <w:rPr>
                                <w:color w:val="365F91" w:themeColor="accent1" w:themeShade="BF"/>
                                <w:sz w:val="24"/>
                              </w:rPr>
                            </w:pPr>
                            <w:r w:rsidRPr="001228C3">
                              <w:rPr>
                                <w:color w:val="365F91" w:themeColor="accent1" w:themeShade="BF"/>
                                <w:sz w:val="24"/>
                              </w:rPr>
                              <w:t xml:space="preserve">For more detailed instructions, please see the </w:t>
                            </w:r>
                            <w:r w:rsidRPr="001228C3">
                              <w:rPr>
                                <w:color w:val="365F91" w:themeColor="accent1" w:themeShade="BF"/>
                                <w:sz w:val="24"/>
                              </w:rPr>
                              <w:br/>
                              <w:t>“Course Syllabus Guidelines and Template”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46" type="#_x0000_t202" style="position:absolute;left:0;text-align:left;margin-left:28.5pt;margin-top:164.7pt;width:411pt;height:4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" fillcolor="white [3201]" strokecolor="#365f91 [2404]" strokeweight="2.25pt">
                <v:textbox>
                  <w:txbxContent>
                    <w:p w14:paraId="5BD9B634" w14:textId="77777777" w:rsidR="00771018" w:rsidRPr="001228C3" w:rsidRDefault="00771018" w:rsidP="001228C3">
                      <w:pPr>
                        <w:jc w:val="center"/>
                        <w:rPr>
                          <w:color w:val="365F91" w:themeColor="accent1" w:themeShade="BF"/>
                          <w:sz w:val="24"/>
                        </w:rPr>
                      </w:pPr>
                      <w:r w:rsidRPr="001228C3">
                        <w:rPr>
                          <w:color w:val="365F91" w:themeColor="accent1" w:themeShade="BF"/>
                          <w:sz w:val="24"/>
                        </w:rPr>
                        <w:t xml:space="preserve">For more detailed instructions, please see the </w:t>
                      </w:r>
                      <w:r w:rsidRPr="001228C3">
                        <w:rPr>
                          <w:color w:val="365F91" w:themeColor="accent1" w:themeShade="BF"/>
                          <w:sz w:val="24"/>
                        </w:rPr>
                        <w:br/>
                        <w:t>“Course Syllabus Guidelines and Template” document</w:t>
                      </w:r>
                    </w:p>
                  </w:txbxContent>
                </v:textbox>
              </v:shape>
            </w:pict>
          </mc:Fallback>
        </mc:AlternateContent>
      </w:r>
      <w:r w:rsidR="008D6787">
        <w:rPr>
          <w:rFonts w:ascii="Times New Roman" w:hAnsi="Times New Roman" w:cs="Times New Roman"/>
          <w:b/>
          <w:bCs/>
          <w:noProof/>
          <w:sz w:val="28"/>
          <w:szCs w:val="28"/>
        </w:rPr>
        <mc:AlternateContent>
          <mc:Choice Requires="wps">
            <w:drawing>
              <wp:anchor distT="0" distB="0" distL="114300" distR="114300" simplePos="0" relativeHeight="251698176" behindDoc="0" locked="0" layoutInCell="1" allowOverlap="1" wp14:anchorId="41382937" wp14:editId="2291EB70">
                <wp:simplePos x="0" y="0"/>
                <wp:positionH relativeFrom="column">
                  <wp:posOffset>1419225</wp:posOffset>
                </wp:positionH>
                <wp:positionV relativeFrom="paragraph">
                  <wp:posOffset>720090</wp:posOffset>
                </wp:positionV>
                <wp:extent cx="3276600" cy="304800"/>
                <wp:effectExtent l="0" t="495300" r="19050" b="19050"/>
                <wp:wrapNone/>
                <wp:docPr id="24" name="Rectangular Callout 24"/>
                <wp:cNvGraphicFramePr/>
                <a:graphic xmlns:a="http://schemas.openxmlformats.org/drawingml/2006/main">
                  <a:graphicData uri="http://schemas.microsoft.com/office/word/2010/wordprocessingShape">
                    <wps:wsp>
                      <wps:cNvSpPr/>
                      <wps:spPr>
                        <a:xfrm>
                          <a:off x="0" y="0"/>
                          <a:ext cx="3276600" cy="304800"/>
                        </a:xfrm>
                        <a:prstGeom prst="wedgeRectCallout">
                          <a:avLst>
                            <a:gd name="adj1" fmla="val 2892"/>
                            <a:gd name="adj2" fmla="val -208675"/>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7CF54C4" w14:textId="77777777" w:rsidR="00771018" w:rsidRPr="00A876D7" w:rsidRDefault="00771018" w:rsidP="008D6787">
                            <w:pPr>
                              <w:rPr>
                                <w:color w:val="244061" w:themeColor="accent1" w:themeShade="80"/>
                                <w:sz w:val="20"/>
                                <w:szCs w:val="20"/>
                              </w:rPr>
                            </w:pPr>
                            <w:r>
                              <w:rPr>
                                <w:color w:val="244061" w:themeColor="accent1" w:themeShade="80"/>
                                <w:sz w:val="20"/>
                                <w:szCs w:val="20"/>
                              </w:rPr>
                              <w:t>Must get signature from only ONE of the above library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4" o:spid="_x0000_s1047" type="#_x0000_t61" style="position:absolute;left:0;text-align:left;margin-left:111.75pt;margin-top:56.7pt;width:258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" adj="11425,-34274" filled="f" strokecolor="#243f60 [1604]" strokeweight="1.5pt">
                <v:textbox>
                  <w:txbxContent>
                    <w:p w14:paraId="27CF54C4" w14:textId="77777777" w:rsidR="00771018" w:rsidRPr="00A876D7" w:rsidRDefault="00771018" w:rsidP="008D6787">
                      <w:pPr>
                        <w:rPr>
                          <w:color w:val="244061" w:themeColor="accent1" w:themeShade="80"/>
                          <w:sz w:val="20"/>
                          <w:szCs w:val="20"/>
                        </w:rPr>
                      </w:pPr>
                      <w:r>
                        <w:rPr>
                          <w:color w:val="244061" w:themeColor="accent1" w:themeShade="80"/>
                          <w:sz w:val="20"/>
                          <w:szCs w:val="20"/>
                        </w:rPr>
                        <w:t>Must get signature from only ONE of the above library staff</w:t>
                      </w:r>
                    </w:p>
                  </w:txbxContent>
                </v:textbox>
              </v:shape>
            </w:pict>
          </mc:Fallback>
        </mc:AlternateContent>
      </w:r>
      <w:r w:rsidR="00B3665B">
        <w:rPr>
          <w:rFonts w:ascii="Times New Roman" w:hAnsi="Times New Roman" w:cs="Times New Roman"/>
          <w:sz w:val="24"/>
          <w:szCs w:val="24"/>
        </w:rPr>
        <w:t>Michelle Olsen, MLIS, Library/Media Director (Richfield Campus)</w:t>
      </w:r>
    </w:p>
    <w:sectPr w:rsidR="00B36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latino">
    <w:altName w:val="Book Antiqua"/>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6ECF"/>
    <w:multiLevelType w:val="hybridMultilevel"/>
    <w:tmpl w:val="91C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24CC3"/>
    <w:multiLevelType w:val="hybridMultilevel"/>
    <w:tmpl w:val="2586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5B"/>
    <w:rsid w:val="00067235"/>
    <w:rsid w:val="001228C3"/>
    <w:rsid w:val="00184523"/>
    <w:rsid w:val="001C66E8"/>
    <w:rsid w:val="00362617"/>
    <w:rsid w:val="00547619"/>
    <w:rsid w:val="00582187"/>
    <w:rsid w:val="0061387D"/>
    <w:rsid w:val="00631976"/>
    <w:rsid w:val="006C099B"/>
    <w:rsid w:val="006C6C20"/>
    <w:rsid w:val="00771018"/>
    <w:rsid w:val="00857A5E"/>
    <w:rsid w:val="00874B78"/>
    <w:rsid w:val="008D6787"/>
    <w:rsid w:val="00967622"/>
    <w:rsid w:val="009F4BD0"/>
    <w:rsid w:val="00A876D7"/>
    <w:rsid w:val="00B3665B"/>
    <w:rsid w:val="00C3272A"/>
    <w:rsid w:val="00C57CF6"/>
    <w:rsid w:val="00DD4ADA"/>
    <w:rsid w:val="00EE7516"/>
    <w:rsid w:val="00F3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2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5B"/>
    <w:rPr>
      <w:rFonts w:ascii="Tahoma" w:hAnsi="Tahoma" w:cs="Tahoma"/>
      <w:sz w:val="16"/>
      <w:szCs w:val="16"/>
    </w:rPr>
  </w:style>
  <w:style w:type="paragraph" w:styleId="ListParagraph">
    <w:name w:val="List Paragraph"/>
    <w:basedOn w:val="Normal"/>
    <w:uiPriority w:val="34"/>
    <w:qFormat/>
    <w:rsid w:val="001C66E8"/>
    <w:pPr>
      <w:ind w:left="720"/>
      <w:contextualSpacing/>
    </w:pPr>
  </w:style>
  <w:style w:type="paragraph" w:styleId="NormalWeb">
    <w:name w:val="Normal (Web)"/>
    <w:basedOn w:val="Normal"/>
    <w:uiPriority w:val="99"/>
    <w:semiHidden/>
    <w:unhideWhenUsed/>
    <w:rsid w:val="00184523"/>
    <w:pPr>
      <w:spacing w:before="100" w:beforeAutospacing="1" w:after="100" w:afterAutospacing="1" w:line="240" w:lineRule="auto"/>
    </w:pPr>
    <w:rPr>
      <w:rFonts w:ascii="Times" w:eastAsiaTheme="minorEastAsia" w:hAnsi="Times" w:cs="Times New Roman"/>
      <w:sz w:val="20"/>
      <w:szCs w:val="20"/>
    </w:rPr>
  </w:style>
  <w:style w:type="character" w:styleId="Emphasis">
    <w:name w:val="Emphasis"/>
    <w:basedOn w:val="DefaultParagraphFont"/>
    <w:uiPriority w:val="20"/>
    <w:qFormat/>
    <w:rsid w:val="0063197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5B"/>
    <w:rPr>
      <w:rFonts w:ascii="Tahoma" w:hAnsi="Tahoma" w:cs="Tahoma"/>
      <w:sz w:val="16"/>
      <w:szCs w:val="16"/>
    </w:rPr>
  </w:style>
  <w:style w:type="paragraph" w:styleId="ListParagraph">
    <w:name w:val="List Paragraph"/>
    <w:basedOn w:val="Normal"/>
    <w:uiPriority w:val="34"/>
    <w:qFormat/>
    <w:rsid w:val="001C66E8"/>
    <w:pPr>
      <w:ind w:left="720"/>
      <w:contextualSpacing/>
    </w:pPr>
  </w:style>
  <w:style w:type="paragraph" w:styleId="NormalWeb">
    <w:name w:val="Normal (Web)"/>
    <w:basedOn w:val="Normal"/>
    <w:uiPriority w:val="99"/>
    <w:semiHidden/>
    <w:unhideWhenUsed/>
    <w:rsid w:val="00184523"/>
    <w:pPr>
      <w:spacing w:before="100" w:beforeAutospacing="1" w:after="100" w:afterAutospacing="1" w:line="240" w:lineRule="auto"/>
    </w:pPr>
    <w:rPr>
      <w:rFonts w:ascii="Times" w:eastAsiaTheme="minorEastAsia" w:hAnsi="Times" w:cs="Times New Roman"/>
      <w:sz w:val="20"/>
      <w:szCs w:val="20"/>
    </w:rPr>
  </w:style>
  <w:style w:type="character" w:styleId="Emphasis">
    <w:name w:val="Emphasis"/>
    <w:basedOn w:val="DefaultParagraphFont"/>
    <w:uiPriority w:val="20"/>
    <w:qFormat/>
    <w:rsid w:val="00631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1257</Words>
  <Characters>7171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Stacee McIff</dc:creator>
  <cp:lastModifiedBy>Office 2004 Test Drive User</cp:lastModifiedBy>
  <cp:revision>7</cp:revision>
  <cp:lastPrinted>2014-09-10T20:14:00Z</cp:lastPrinted>
  <dcterms:created xsi:type="dcterms:W3CDTF">2014-09-10T18:55:00Z</dcterms:created>
  <dcterms:modified xsi:type="dcterms:W3CDTF">2014-09-11T17:26:00Z</dcterms:modified>
</cp:coreProperties>
</file>