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D88" w:rsidRDefault="00C731FA" w:rsidP="00C731FA">
      <w:pPr>
        <w:jc w:val="center"/>
        <w:rPr>
          <w:sz w:val="72"/>
          <w:szCs w:val="72"/>
        </w:rPr>
      </w:pPr>
      <w:r w:rsidRPr="00C731FA">
        <w:rPr>
          <w:sz w:val="72"/>
          <w:szCs w:val="72"/>
        </w:rPr>
        <w:t>Chapter N</w:t>
      </w:r>
    </w:p>
    <w:p w:rsidR="009334CC" w:rsidRDefault="009334CC">
      <w:pPr>
        <w:rPr>
          <w:i/>
        </w:rPr>
      </w:pPr>
    </w:p>
    <w:p w:rsidR="00C731FA" w:rsidRDefault="00C731FA">
      <w:r w:rsidRPr="00C731FA">
        <w:rPr>
          <w:i/>
        </w:rPr>
        <w:t>Variable</w:t>
      </w:r>
      <w:r w:rsidRPr="00C731FA">
        <w:rPr>
          <w:i/>
        </w:rPr>
        <w:t>:</w:t>
      </w:r>
      <w:r>
        <w:t xml:space="preserve"> letters or other symbols that represent unknown numbers or value</w:t>
      </w:r>
      <w:r>
        <w:t>s</w:t>
      </w:r>
    </w:p>
    <w:p w:rsidR="00B2675A" w:rsidRDefault="00B2675A">
      <w:pPr>
        <w:rPr>
          <w:rStyle w:val="ssens"/>
          <w:i/>
        </w:rPr>
      </w:pPr>
    </w:p>
    <w:p w:rsidR="00B2675A" w:rsidRDefault="00B2675A" w:rsidP="00B2675A">
      <w:pPr>
        <w:pStyle w:val="NormalWeb"/>
        <w:rPr>
          <w:b/>
          <w:bCs/>
        </w:rPr>
      </w:pPr>
      <w:r>
        <w:rPr>
          <w:b/>
          <w:bCs/>
        </w:rPr>
        <w:t>The Identity Property of Addition</w:t>
      </w:r>
      <w:r w:rsidR="00804908">
        <w:rPr>
          <w:b/>
          <w:bCs/>
        </w:rPr>
        <w:t xml:space="preserve">    a + 0 = a</w:t>
      </w:r>
    </w:p>
    <w:p w:rsidR="00B2675A" w:rsidRDefault="00804908" w:rsidP="00B2675A">
      <w:pPr>
        <w:pStyle w:val="NormalWeb"/>
        <w:rPr>
          <w:b/>
          <w:bCs/>
        </w:rPr>
      </w:pPr>
      <w:r>
        <w:t xml:space="preserve">The sum of any number and zero is the original number. </w:t>
      </w:r>
      <w:proofErr w:type="gramStart"/>
      <w:r>
        <w:t>For example 5 + 0 = 5.</w:t>
      </w:r>
      <w:proofErr w:type="gramEnd"/>
    </w:p>
    <w:p w:rsidR="00B2675A" w:rsidRDefault="00B2675A" w:rsidP="00B2675A">
      <w:pPr>
        <w:pStyle w:val="NormalWeb"/>
        <w:rPr>
          <w:b/>
          <w:bCs/>
        </w:rPr>
      </w:pPr>
      <w:r>
        <w:rPr>
          <w:b/>
          <w:bCs/>
        </w:rPr>
        <w:t xml:space="preserve">The Identity Property of </w:t>
      </w:r>
      <w:proofErr w:type="gramStart"/>
      <w:r>
        <w:rPr>
          <w:b/>
          <w:bCs/>
        </w:rPr>
        <w:t>Multiplication</w:t>
      </w:r>
      <w:r w:rsidR="00804908">
        <w:rPr>
          <w:b/>
          <w:bCs/>
        </w:rPr>
        <w:t xml:space="preserve">  a</w:t>
      </w:r>
      <w:proofErr w:type="gramEnd"/>
      <w:r w:rsidR="00804908">
        <w:rPr>
          <w:b/>
          <w:bCs/>
        </w:rPr>
        <w:t xml:space="preserve"> x 1 = a</w:t>
      </w:r>
    </w:p>
    <w:p w:rsidR="00276C22" w:rsidRDefault="00276C22" w:rsidP="00276C22">
      <w:pPr>
        <w:pStyle w:val="NormalWeb"/>
      </w:pPr>
      <w:r>
        <w:t xml:space="preserve">The product of any number and one is that number. </w:t>
      </w:r>
      <w:proofErr w:type="gramStart"/>
      <w:r>
        <w:t>For example 5 * 1 = 5.</w:t>
      </w:r>
      <w:proofErr w:type="gramEnd"/>
      <w:r>
        <w:t xml:space="preserve"> </w:t>
      </w:r>
    </w:p>
    <w:p w:rsidR="00B2675A" w:rsidRDefault="00B2675A" w:rsidP="00B2675A">
      <w:pPr>
        <w:pStyle w:val="NormalWeb"/>
        <w:rPr>
          <w:b/>
          <w:bCs/>
        </w:rPr>
      </w:pPr>
      <w:r>
        <w:rPr>
          <w:b/>
          <w:bCs/>
        </w:rPr>
        <w:t>The Inverse Property of Addition</w:t>
      </w:r>
      <w:r w:rsidR="00804908">
        <w:rPr>
          <w:b/>
          <w:bCs/>
        </w:rPr>
        <w:t xml:space="preserve"> a + (-a) = 0</w:t>
      </w:r>
    </w:p>
    <w:p w:rsidR="009334CC" w:rsidRDefault="00CA3007" w:rsidP="00B2675A">
      <w:pPr>
        <w:pStyle w:val="NormalWeb"/>
        <w:rPr>
          <w:b/>
          <w:bCs/>
        </w:rPr>
      </w:pPr>
      <w:r>
        <w:rPr>
          <w:rStyle w:val="ssens"/>
        </w:rPr>
        <w:t xml:space="preserve">If you add a </w:t>
      </w:r>
      <w:r w:rsidR="009334CC">
        <w:rPr>
          <w:rStyle w:val="ssens"/>
        </w:rPr>
        <w:t xml:space="preserve">number </w:t>
      </w:r>
      <w:r>
        <w:rPr>
          <w:rStyle w:val="ssens"/>
        </w:rPr>
        <w:t xml:space="preserve">and its opposite it equals </w:t>
      </w:r>
      <w:r w:rsidR="009334CC">
        <w:rPr>
          <w:rStyle w:val="ssens"/>
        </w:rPr>
        <w:t xml:space="preserve">zero. </w:t>
      </w:r>
      <w:r w:rsidR="009334CC">
        <w:rPr>
          <w:color w:val="000000"/>
        </w:rPr>
        <w:t>For example, the additive inverse of 12 is –12.</w:t>
      </w:r>
    </w:p>
    <w:p w:rsidR="001509C0" w:rsidRDefault="00B2675A" w:rsidP="001509C0">
      <w:r>
        <w:rPr>
          <w:b/>
          <w:bCs/>
        </w:rPr>
        <w:t>The Inverse Property of Multiplication</w:t>
      </w:r>
      <w:r w:rsidR="00276C22">
        <w:rPr>
          <w:b/>
          <w:bCs/>
        </w:rPr>
        <w:t xml:space="preserve"> </w:t>
      </w:r>
      <w:proofErr w:type="gramStart"/>
      <w:r w:rsidR="00276C22">
        <w:rPr>
          <w:b/>
          <w:bCs/>
        </w:rPr>
        <w:t>a  x</w:t>
      </w:r>
      <w:proofErr w:type="gramEnd"/>
      <w:r w:rsidR="00276C22">
        <w:rPr>
          <w:b/>
          <w:bCs/>
        </w:rPr>
        <w:t xml:space="preserve">  </w:t>
      </w:r>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a</m:t>
            </m:r>
          </m:den>
        </m:f>
      </m:oMath>
      <w:r w:rsidR="00276C22">
        <w:rPr>
          <w:b/>
          <w:bCs/>
        </w:rPr>
        <w:t xml:space="preserve"> = 1</w:t>
      </w:r>
      <w:r w:rsidR="001509C0" w:rsidRPr="001509C0">
        <w:t xml:space="preserve"> </w:t>
      </w:r>
    </w:p>
    <w:p w:rsidR="001509C0" w:rsidRDefault="001509C0" w:rsidP="001509C0">
      <w:pPr>
        <w:rPr>
          <w:color w:val="000000"/>
        </w:rPr>
      </w:pPr>
      <w:r>
        <w:rPr>
          <w:color w:val="000000"/>
        </w:rPr>
        <w:t>The product of a number and its reciprocal is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6"/>
      </w:tblGrid>
      <w:tr w:rsidR="001509C0" w:rsidTr="001509C0">
        <w:trPr>
          <w:tblCellSpacing w:w="15" w:type="dxa"/>
        </w:trPr>
        <w:tc>
          <w:tcPr>
            <w:tcW w:w="0" w:type="auto"/>
            <w:vAlign w:val="center"/>
            <w:hideMark/>
          </w:tcPr>
          <w:p w:rsidR="001509C0" w:rsidRDefault="001509C0">
            <w:r>
              <w:rPr>
                <w:noProof/>
              </w:rPr>
              <w:drawing>
                <wp:inline distT="0" distB="0" distL="0" distR="0" wp14:anchorId="7ECE7D0B" wp14:editId="52A01B43">
                  <wp:extent cx="733425" cy="436999"/>
                  <wp:effectExtent l="0" t="0" r="0" b="1270"/>
                  <wp:docPr id="1" name="Picture 1" descr="http://statisticslectures.com/images/invers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sticslectures.com/images/inverse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436999"/>
                          </a:xfrm>
                          <a:prstGeom prst="rect">
                            <a:avLst/>
                          </a:prstGeom>
                          <a:noFill/>
                          <a:ln>
                            <a:noFill/>
                          </a:ln>
                        </pic:spPr>
                      </pic:pic>
                    </a:graphicData>
                  </a:graphic>
                </wp:inline>
              </w:drawing>
            </w:r>
            <w:r>
              <w:rPr>
                <w:b/>
                <w:bCs/>
              </w:rPr>
              <w:t xml:space="preserve">  or </w:t>
            </w:r>
            <w:r w:rsidR="009334CC">
              <w:rPr>
                <w:b/>
                <w:bCs/>
              </w:rPr>
              <w:t xml:space="preserve"> </w:t>
            </w:r>
            <w:r>
              <w:rPr>
                <w:noProof/>
              </w:rPr>
              <w:drawing>
                <wp:inline distT="0" distB="0" distL="0" distR="0" wp14:anchorId="7D34D03D" wp14:editId="6E25AEBE">
                  <wp:extent cx="1495104" cy="419100"/>
                  <wp:effectExtent l="0" t="0" r="0" b="0"/>
                  <wp:docPr id="2" name="Picture 2" descr="http://statisticslectures.com/images/invers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sticslectures.com/images/inverse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104" cy="419100"/>
                          </a:xfrm>
                          <a:prstGeom prst="rect">
                            <a:avLst/>
                          </a:prstGeom>
                          <a:noFill/>
                          <a:ln>
                            <a:noFill/>
                          </a:ln>
                        </pic:spPr>
                      </pic:pic>
                    </a:graphicData>
                  </a:graphic>
                </wp:inline>
              </w:drawing>
            </w:r>
          </w:p>
        </w:tc>
      </w:tr>
    </w:tbl>
    <w:p w:rsidR="001509C0" w:rsidRPr="001509C0" w:rsidRDefault="001509C0" w:rsidP="001509C0">
      <w:pPr>
        <w:rPr>
          <w:bCs/>
        </w:rPr>
      </w:pPr>
      <w:r w:rsidRPr="001509C0">
        <w:rPr>
          <w:bCs/>
        </w:rPr>
        <w:t xml:space="preserve">To get the reciprocal of a fraction, just turn it upside down.  Example: the reciprocal of </w:t>
      </w:r>
      <m:oMath>
        <m:f>
          <m:fPr>
            <m:ctrlPr>
              <w:rPr>
                <w:rFonts w:ascii="Cambria Math" w:hAnsi="Cambria Math"/>
                <w:bCs/>
                <w:i/>
              </w:rPr>
            </m:ctrlPr>
          </m:fPr>
          <m:num>
            <m:r>
              <w:rPr>
                <w:rFonts w:ascii="Cambria Math" w:hAnsi="Cambria Math"/>
              </w:rPr>
              <m:t>3</m:t>
            </m:r>
          </m:num>
          <m:den>
            <m:r>
              <w:rPr>
                <w:rFonts w:ascii="Cambria Math" w:hAnsi="Cambria Math"/>
              </w:rPr>
              <m:t>4</m:t>
            </m:r>
          </m:den>
        </m:f>
        <m:r>
          <w:rPr>
            <w:rFonts w:ascii="Cambria Math" w:hAnsi="Cambria Math"/>
          </w:rPr>
          <m:t xml:space="preserve"> is </m:t>
        </m:r>
        <m:f>
          <m:fPr>
            <m:ctrlPr>
              <w:rPr>
                <w:rFonts w:ascii="Cambria Math" w:hAnsi="Cambria Math"/>
                <w:bCs/>
                <w:i/>
              </w:rPr>
            </m:ctrlPr>
          </m:fPr>
          <m:num>
            <m:r>
              <w:rPr>
                <w:rFonts w:ascii="Cambria Math" w:hAnsi="Cambria Math"/>
              </w:rPr>
              <m:t>4</m:t>
            </m:r>
          </m:num>
          <m:den>
            <m:r>
              <w:rPr>
                <w:rFonts w:ascii="Cambria Math" w:hAnsi="Cambria Math"/>
              </w:rPr>
              <m:t>3</m:t>
            </m:r>
          </m:den>
        </m:f>
      </m:oMath>
    </w:p>
    <w:p w:rsidR="00276C22" w:rsidRPr="009334CC" w:rsidRDefault="00B2675A" w:rsidP="00B2675A">
      <w:pPr>
        <w:pStyle w:val="NormalWeb"/>
        <w:rPr>
          <w:b/>
        </w:rPr>
      </w:pPr>
      <w:r>
        <w:rPr>
          <w:b/>
          <w:bCs/>
        </w:rPr>
        <w:t xml:space="preserve">The </w:t>
      </w:r>
      <w:r>
        <w:rPr>
          <w:b/>
          <w:bCs/>
        </w:rPr>
        <w:t xml:space="preserve">Commutative </w:t>
      </w:r>
      <w:r>
        <w:rPr>
          <w:b/>
          <w:bCs/>
        </w:rPr>
        <w:t>P</w:t>
      </w:r>
      <w:r>
        <w:rPr>
          <w:b/>
          <w:bCs/>
        </w:rPr>
        <w:t>roperty</w:t>
      </w:r>
      <w:r>
        <w:rPr>
          <w:b/>
          <w:bCs/>
        </w:rPr>
        <w:t xml:space="preserve"> of Addition</w:t>
      </w:r>
      <w:r>
        <w:rPr>
          <w:b/>
          <w:bCs/>
        </w:rPr>
        <w:t>:</w:t>
      </w:r>
      <w:r>
        <w:t xml:space="preserve"> </w:t>
      </w:r>
      <w:r w:rsidR="00276C22">
        <w:t xml:space="preserve"> </w:t>
      </w:r>
      <w:r w:rsidR="00276C22" w:rsidRPr="009334CC">
        <w:rPr>
          <w:b/>
        </w:rPr>
        <w:t>a + b = b + a</w:t>
      </w:r>
    </w:p>
    <w:p w:rsidR="00B2675A" w:rsidRDefault="00B2675A" w:rsidP="00B2675A">
      <w:pPr>
        <w:pStyle w:val="NormalWeb"/>
      </w:pPr>
      <w:r>
        <w:t xml:space="preserve">When two numbers are added, the sum is the same regardless of the order of the addends. For example 4 + 2 = 2 + 4 </w:t>
      </w:r>
    </w:p>
    <w:p w:rsidR="00B2675A" w:rsidRDefault="00B2675A" w:rsidP="00B2675A">
      <w:pPr>
        <w:pStyle w:val="NormalWeb"/>
        <w:rPr>
          <w:b/>
          <w:bCs/>
        </w:rPr>
      </w:pPr>
      <w:r>
        <w:rPr>
          <w:b/>
          <w:bCs/>
        </w:rPr>
        <w:t>The Commutative Property</w:t>
      </w:r>
      <w:r>
        <w:rPr>
          <w:b/>
          <w:bCs/>
        </w:rPr>
        <w:t xml:space="preserve"> of Multiplication</w:t>
      </w:r>
      <w:r w:rsidR="00276C22">
        <w:rPr>
          <w:b/>
          <w:bCs/>
        </w:rPr>
        <w:t>: a x b = b x a</w:t>
      </w:r>
    </w:p>
    <w:p w:rsidR="00276C22" w:rsidRDefault="00276C22" w:rsidP="00276C22">
      <w:pPr>
        <w:pStyle w:val="NormalWeb"/>
      </w:pPr>
      <w:r>
        <w:t xml:space="preserve">When two numbers are multiplied together, the product is the same regardless of the order of the multiplicands. For example 4 * 2 = 2 * 4 </w:t>
      </w:r>
    </w:p>
    <w:p w:rsidR="00276C22" w:rsidRPr="009334CC" w:rsidRDefault="00B2675A" w:rsidP="00B2675A">
      <w:pPr>
        <w:pStyle w:val="NormalWeb"/>
        <w:rPr>
          <w:b/>
        </w:rPr>
      </w:pPr>
      <w:r>
        <w:rPr>
          <w:b/>
          <w:bCs/>
        </w:rPr>
        <w:t xml:space="preserve">The </w:t>
      </w:r>
      <w:r>
        <w:rPr>
          <w:b/>
          <w:bCs/>
        </w:rPr>
        <w:t>Associative Property</w:t>
      </w:r>
      <w:r>
        <w:rPr>
          <w:b/>
          <w:bCs/>
        </w:rPr>
        <w:t xml:space="preserve"> of Addition</w:t>
      </w:r>
      <w:r>
        <w:rPr>
          <w:b/>
          <w:bCs/>
        </w:rPr>
        <w:t>:</w:t>
      </w:r>
      <w:r>
        <w:t xml:space="preserve"> </w:t>
      </w:r>
      <w:r w:rsidR="00276C22" w:rsidRPr="009334CC">
        <w:rPr>
          <w:b/>
        </w:rPr>
        <w:t>a + (b + c) = (</w:t>
      </w:r>
      <w:proofErr w:type="gramStart"/>
      <w:r w:rsidR="00276C22" w:rsidRPr="009334CC">
        <w:rPr>
          <w:b/>
        </w:rPr>
        <w:t>a  +</w:t>
      </w:r>
      <w:proofErr w:type="gramEnd"/>
      <w:r w:rsidR="00276C22" w:rsidRPr="009334CC">
        <w:rPr>
          <w:b/>
        </w:rPr>
        <w:t xml:space="preserve"> b) + c</w:t>
      </w:r>
    </w:p>
    <w:p w:rsidR="00B2675A" w:rsidRDefault="00B2675A" w:rsidP="00B2675A">
      <w:pPr>
        <w:pStyle w:val="NormalWeb"/>
      </w:pPr>
      <w:r>
        <w:t xml:space="preserve">When three or more numbers are added, the sum is the same regardless of the grouping of the addends. For example (2 + 3) + 4 = 2 + (3 + 4) </w:t>
      </w:r>
    </w:p>
    <w:p w:rsidR="009334CC" w:rsidRDefault="009334CC" w:rsidP="00276C22">
      <w:pPr>
        <w:pStyle w:val="NormalWeb"/>
        <w:rPr>
          <w:b/>
          <w:bCs/>
        </w:rPr>
      </w:pPr>
    </w:p>
    <w:p w:rsidR="009334CC" w:rsidRDefault="009334CC" w:rsidP="00276C22">
      <w:pPr>
        <w:pStyle w:val="NormalWeb"/>
        <w:rPr>
          <w:b/>
          <w:bCs/>
        </w:rPr>
      </w:pPr>
    </w:p>
    <w:p w:rsidR="00276C22" w:rsidRPr="009334CC" w:rsidRDefault="00B2675A" w:rsidP="00276C22">
      <w:pPr>
        <w:pStyle w:val="NormalWeb"/>
        <w:rPr>
          <w:b/>
        </w:rPr>
      </w:pPr>
      <w:r>
        <w:rPr>
          <w:b/>
          <w:bCs/>
        </w:rPr>
        <w:lastRenderedPageBreak/>
        <w:t>The Associative Property</w:t>
      </w:r>
      <w:r>
        <w:rPr>
          <w:b/>
          <w:bCs/>
        </w:rPr>
        <w:t xml:space="preserve"> of Multiplication</w:t>
      </w:r>
      <w:r w:rsidR="00276C22">
        <w:rPr>
          <w:b/>
          <w:bCs/>
        </w:rPr>
        <w:t xml:space="preserve">:  </w:t>
      </w:r>
      <w:r w:rsidR="00276C22" w:rsidRPr="009334CC">
        <w:rPr>
          <w:b/>
        </w:rPr>
        <w:t xml:space="preserve">a </w:t>
      </w:r>
      <w:r w:rsidR="00276C22" w:rsidRPr="009334CC">
        <w:rPr>
          <w:b/>
        </w:rPr>
        <w:t>x</w:t>
      </w:r>
      <w:r w:rsidR="00276C22" w:rsidRPr="009334CC">
        <w:rPr>
          <w:b/>
        </w:rPr>
        <w:t xml:space="preserve"> (b </w:t>
      </w:r>
      <w:r w:rsidR="00276C22" w:rsidRPr="009334CC">
        <w:rPr>
          <w:b/>
        </w:rPr>
        <w:t>x</w:t>
      </w:r>
      <w:r w:rsidR="00276C22" w:rsidRPr="009334CC">
        <w:rPr>
          <w:b/>
        </w:rPr>
        <w:t xml:space="preserve"> c) = (a </w:t>
      </w:r>
      <w:r w:rsidR="00276C22" w:rsidRPr="009334CC">
        <w:rPr>
          <w:b/>
        </w:rPr>
        <w:t>x</w:t>
      </w:r>
      <w:r w:rsidR="00276C22" w:rsidRPr="009334CC">
        <w:rPr>
          <w:b/>
        </w:rPr>
        <w:t xml:space="preserve"> b) </w:t>
      </w:r>
      <w:r w:rsidR="00276C22" w:rsidRPr="009334CC">
        <w:rPr>
          <w:b/>
        </w:rPr>
        <w:t>x</w:t>
      </w:r>
      <w:r w:rsidR="00276C22" w:rsidRPr="009334CC">
        <w:rPr>
          <w:b/>
        </w:rPr>
        <w:t xml:space="preserve"> c</w:t>
      </w:r>
    </w:p>
    <w:p w:rsidR="00B2675A" w:rsidRDefault="00276C22" w:rsidP="00B2675A">
      <w:pPr>
        <w:pStyle w:val="NormalWeb"/>
        <w:rPr>
          <w:b/>
          <w:bCs/>
        </w:rPr>
      </w:pPr>
      <w:r>
        <w:t>When three or more numbers are multiplied, the product is the same regardless of the grouping of the factors. For example (2 * 3) * 4 = 2 * (3 * 4)</w:t>
      </w:r>
    </w:p>
    <w:p w:rsidR="00276C22" w:rsidRDefault="00B2675A" w:rsidP="00B2675A">
      <w:pPr>
        <w:pStyle w:val="NormalWeb"/>
      </w:pPr>
      <w:r>
        <w:rPr>
          <w:b/>
          <w:bCs/>
        </w:rPr>
        <w:t>Distributive property:</w:t>
      </w:r>
      <w:r>
        <w:t xml:space="preserve"> </w:t>
      </w:r>
      <w:r w:rsidR="00276C22" w:rsidRPr="009334CC">
        <w:rPr>
          <w:b/>
        </w:rPr>
        <w:t>a x (b + c) = a x b + a x c</w:t>
      </w:r>
    </w:p>
    <w:p w:rsidR="00276C22" w:rsidRDefault="00276C22" w:rsidP="00B2675A">
      <w:pPr>
        <w:pStyle w:val="NormalWeb"/>
      </w:pPr>
      <w:r>
        <w:t xml:space="preserve">*the “a” need to be distributed to each number inside the parenthesis </w:t>
      </w:r>
    </w:p>
    <w:p w:rsidR="00B2675A" w:rsidRDefault="00B2675A" w:rsidP="00B2675A">
      <w:pPr>
        <w:pStyle w:val="NormalWeb"/>
      </w:pPr>
      <w:r>
        <w:t xml:space="preserve">The sum of two numbers times a third number is equal to the sum of each addend times the third number. For example 4 * (6 + 3) = 4*6 + 4*3 </w:t>
      </w:r>
    </w:p>
    <w:p w:rsidR="00B2675A" w:rsidRDefault="00B2675A"/>
    <w:p w:rsidR="003243DC" w:rsidRDefault="001F4648">
      <w:r>
        <w:t xml:space="preserve">Steps to </w:t>
      </w:r>
      <w:r w:rsidR="003243DC">
        <w:t>Evaluate Expressions</w:t>
      </w:r>
      <w:r>
        <w:t>:</w:t>
      </w:r>
    </w:p>
    <w:p w:rsidR="003243DC" w:rsidRDefault="003243DC" w:rsidP="001F4648">
      <w:pPr>
        <w:numPr>
          <w:ilvl w:val="0"/>
          <w:numId w:val="1"/>
        </w:numPr>
        <w:spacing w:before="100" w:beforeAutospacing="1" w:after="100" w:afterAutospacing="1"/>
      </w:pPr>
      <w:r>
        <w:rPr>
          <w:rFonts w:ascii="Verdana" w:hAnsi="Verdana"/>
          <w:b/>
          <w:bCs/>
          <w:sz w:val="20"/>
          <w:szCs w:val="20"/>
        </w:rPr>
        <w:t xml:space="preserve">Replace each letter in the expression with the assigned value. </w:t>
      </w:r>
      <w:r>
        <w:rPr>
          <w:rFonts w:ascii="Verdana" w:hAnsi="Verdana"/>
          <w:sz w:val="20"/>
          <w:szCs w:val="20"/>
        </w:rPr>
        <w:br/>
        <w:t xml:space="preserve">First, replace each letter in the expression with the value that has been assigned to it. To make your calculations clear and avoid mistakes, always enclose the numbers you're substituting inside parentheses. </w:t>
      </w:r>
    </w:p>
    <w:p w:rsidR="001F4648" w:rsidRPr="001F4648" w:rsidRDefault="003243DC" w:rsidP="003243DC">
      <w:pPr>
        <w:numPr>
          <w:ilvl w:val="0"/>
          <w:numId w:val="1"/>
        </w:numPr>
        <w:spacing w:before="100" w:beforeAutospacing="1" w:after="100" w:afterAutospacing="1"/>
      </w:pPr>
      <w:r w:rsidRPr="001F4648">
        <w:rPr>
          <w:rFonts w:ascii="Verdana" w:hAnsi="Verdana"/>
          <w:b/>
          <w:bCs/>
          <w:sz w:val="20"/>
          <w:szCs w:val="20"/>
        </w:rPr>
        <w:t>Perform the operations in the expression using the correct order of operations.</w:t>
      </w:r>
      <w:r w:rsidRPr="001F4648">
        <w:rPr>
          <w:rFonts w:ascii="Verdana" w:hAnsi="Verdana"/>
          <w:sz w:val="20"/>
          <w:szCs w:val="20"/>
        </w:rPr>
        <w:br/>
        <w:t>Once you've substituted the value for the letter, do the operations to find the value of the expression. Don't forget to use the correct order of operations</w:t>
      </w:r>
      <w:r w:rsidR="004B6997">
        <w:rPr>
          <w:rFonts w:ascii="Verdana" w:hAnsi="Verdana"/>
          <w:sz w:val="20"/>
          <w:szCs w:val="20"/>
        </w:rPr>
        <w:t xml:space="preserve"> (PEMDAS)</w:t>
      </w:r>
    </w:p>
    <w:p w:rsidR="003243DC" w:rsidRDefault="003243DC" w:rsidP="001F4648">
      <w:pPr>
        <w:spacing w:before="100" w:beforeAutospacing="1" w:after="100" w:afterAutospacing="1"/>
        <w:ind w:left="720"/>
      </w:pPr>
      <w:r w:rsidRPr="001F4648">
        <w:rPr>
          <w:rFonts w:ascii="Verdana" w:hAnsi="Verdana"/>
          <w:sz w:val="20"/>
          <w:szCs w:val="20"/>
        </w:rPr>
        <w:t xml:space="preserve">Here's an example. </w:t>
      </w:r>
      <w:r w:rsidR="001F4648">
        <w:rPr>
          <w:rFonts w:ascii="Verdana" w:hAnsi="Verdana"/>
          <w:sz w:val="20"/>
          <w:szCs w:val="20"/>
        </w:rPr>
        <w:t>E</w:t>
      </w:r>
      <w:r w:rsidRPr="001F4648">
        <w:rPr>
          <w:rFonts w:ascii="Verdana" w:hAnsi="Verdana"/>
          <w:sz w:val="20"/>
          <w:szCs w:val="20"/>
        </w:rPr>
        <w:t xml:space="preserve">valuate the expression </w:t>
      </w:r>
      <w:r w:rsidRPr="001F4648">
        <w:rPr>
          <w:rFonts w:ascii="Verdana" w:hAnsi="Verdana"/>
          <w:b/>
          <w:bCs/>
          <w:sz w:val="20"/>
          <w:szCs w:val="20"/>
        </w:rPr>
        <w:t>2x</w:t>
      </w:r>
      <w:r w:rsidRPr="001F4648">
        <w:rPr>
          <w:rFonts w:ascii="Verdana" w:hAnsi="Verdana"/>
          <w:b/>
          <w:bCs/>
          <w:sz w:val="20"/>
          <w:szCs w:val="20"/>
          <w:vertAlign w:val="superscript"/>
        </w:rPr>
        <w:t>3</w:t>
      </w:r>
      <w:r w:rsidRPr="001F4648">
        <w:rPr>
          <w:rFonts w:ascii="Verdana" w:hAnsi="Verdana"/>
          <w:b/>
          <w:bCs/>
          <w:sz w:val="20"/>
          <w:szCs w:val="20"/>
        </w:rPr>
        <w:t xml:space="preserve"> – x</w:t>
      </w:r>
      <w:r w:rsidRPr="001F4648">
        <w:rPr>
          <w:rFonts w:ascii="Verdana" w:hAnsi="Verdana"/>
          <w:b/>
          <w:bCs/>
          <w:sz w:val="20"/>
          <w:szCs w:val="20"/>
          <w:vertAlign w:val="superscript"/>
        </w:rPr>
        <w:t>2</w:t>
      </w:r>
      <w:r w:rsidRPr="001F4648">
        <w:rPr>
          <w:rFonts w:ascii="Verdana" w:hAnsi="Verdana"/>
          <w:b/>
          <w:bCs/>
          <w:sz w:val="20"/>
          <w:szCs w:val="20"/>
        </w:rPr>
        <w:t xml:space="preserve"> + y</w:t>
      </w:r>
      <w:r w:rsidRPr="001F4648">
        <w:rPr>
          <w:rFonts w:ascii="Verdana" w:hAnsi="Verdana"/>
          <w:sz w:val="20"/>
          <w:szCs w:val="20"/>
        </w:rPr>
        <w:t xml:space="preserve"> for x = 3 and y = –2. </w:t>
      </w:r>
    </w:p>
    <w:tbl>
      <w:tblPr>
        <w:tblW w:w="67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7"/>
        <w:gridCol w:w="3368"/>
      </w:tblGrid>
      <w:tr w:rsidR="003243DC" w:rsidTr="003243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43DC" w:rsidRDefault="003243DC">
            <w:pPr>
              <w:pStyle w:val="NormalWeb"/>
              <w:jc w:val="center"/>
            </w:pPr>
            <w:r>
              <w:rPr>
                <w:rFonts w:ascii="Verdana" w:hAnsi="Verdana"/>
                <w:b/>
                <w:bCs/>
                <w:sz w:val="20"/>
                <w:szCs w:val="20"/>
              </w:rPr>
              <w:t>Evaluate:</w:t>
            </w:r>
            <w:r>
              <w:rPr>
                <w:rFonts w:ascii="Verdana" w:hAnsi="Verdana"/>
                <w:b/>
                <w:bCs/>
                <w:sz w:val="20"/>
                <w:szCs w:val="20"/>
              </w:rPr>
              <w:br/>
              <w:t>2x</w:t>
            </w:r>
            <w:r>
              <w:rPr>
                <w:rFonts w:ascii="Verdana" w:hAnsi="Verdana"/>
                <w:b/>
                <w:bCs/>
                <w:sz w:val="20"/>
                <w:szCs w:val="20"/>
                <w:vertAlign w:val="superscript"/>
              </w:rPr>
              <w:t>3</w:t>
            </w:r>
            <w:r>
              <w:rPr>
                <w:rFonts w:ascii="Verdana" w:hAnsi="Verdana"/>
                <w:b/>
                <w:bCs/>
                <w:sz w:val="20"/>
                <w:szCs w:val="20"/>
              </w:rPr>
              <w:t xml:space="preserve"> – x</w:t>
            </w:r>
            <w:r>
              <w:rPr>
                <w:rFonts w:ascii="Verdana" w:hAnsi="Verdana"/>
                <w:b/>
                <w:bCs/>
                <w:sz w:val="20"/>
                <w:szCs w:val="20"/>
                <w:vertAlign w:val="superscript"/>
              </w:rPr>
              <w:t>2</w:t>
            </w:r>
            <w:r>
              <w:rPr>
                <w:rFonts w:ascii="Verdana" w:hAnsi="Verdana"/>
                <w:b/>
                <w:bCs/>
                <w:sz w:val="20"/>
                <w:szCs w:val="20"/>
              </w:rPr>
              <w:t xml:space="preserve"> + y</w:t>
            </w:r>
            <w:r>
              <w:rPr>
                <w:rFonts w:ascii="Verdana" w:hAnsi="Verdana"/>
                <w:b/>
                <w:bCs/>
                <w:sz w:val="20"/>
                <w:szCs w:val="20"/>
              </w:rPr>
              <w:br/>
              <w:t>for x = 3, y = –2</w:t>
            </w:r>
          </w:p>
        </w:tc>
        <w:tc>
          <w:tcPr>
            <w:tcW w:w="2500" w:type="pct"/>
            <w:tcBorders>
              <w:top w:val="outset" w:sz="6" w:space="0" w:color="auto"/>
              <w:left w:val="outset" w:sz="6" w:space="0" w:color="auto"/>
              <w:bottom w:val="outset" w:sz="6" w:space="0" w:color="auto"/>
              <w:right w:val="outset" w:sz="6" w:space="0" w:color="auto"/>
            </w:tcBorders>
            <w:vAlign w:val="center"/>
            <w:hideMark/>
          </w:tcPr>
          <w:p w:rsidR="003243DC" w:rsidRDefault="003243DC">
            <w:r>
              <w:rPr>
                <w:sz w:val="20"/>
                <w:szCs w:val="20"/>
              </w:rPr>
              <w:t xml:space="preserve">Make sure the equation is clear and you know which variable is which. It's a good idea to write the expression down and what each variable is. Leave yourself enough room to work out the problem line by line, with each step right below the previous one. </w:t>
            </w:r>
          </w:p>
        </w:tc>
      </w:tr>
      <w:tr w:rsidR="003243DC" w:rsidTr="003243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43DC" w:rsidRDefault="003243DC">
            <w:pPr>
              <w:jc w:val="center"/>
            </w:pPr>
            <w:r>
              <w:rPr>
                <w:rFonts w:ascii="Verdana" w:hAnsi="Verdana"/>
                <w:b/>
                <w:bCs/>
                <w:sz w:val="20"/>
                <w:szCs w:val="20"/>
              </w:rPr>
              <w:t>2(3)</w:t>
            </w:r>
            <w:r>
              <w:rPr>
                <w:rFonts w:ascii="Verdana" w:hAnsi="Verdana"/>
                <w:b/>
                <w:bCs/>
                <w:sz w:val="20"/>
                <w:szCs w:val="20"/>
                <w:vertAlign w:val="superscript"/>
              </w:rPr>
              <w:t>3</w:t>
            </w:r>
            <w:r>
              <w:rPr>
                <w:rFonts w:ascii="Verdana" w:hAnsi="Verdana"/>
                <w:b/>
                <w:bCs/>
                <w:sz w:val="20"/>
                <w:szCs w:val="20"/>
              </w:rPr>
              <w:t xml:space="preserve"> – (3)</w:t>
            </w:r>
            <w:r>
              <w:rPr>
                <w:rFonts w:ascii="Verdana" w:hAnsi="Verdana"/>
                <w:b/>
                <w:bCs/>
                <w:sz w:val="20"/>
                <w:szCs w:val="20"/>
                <w:vertAlign w:val="superscript"/>
              </w:rPr>
              <w:t>2</w:t>
            </w:r>
            <w:r>
              <w:rPr>
                <w:rFonts w:ascii="Verdana" w:hAnsi="Verdana"/>
                <w:b/>
                <w:bCs/>
                <w:sz w:val="20"/>
                <w:szCs w:val="20"/>
              </w:rPr>
              <w:t xml:space="preserve"> + (-2)</w:t>
            </w:r>
          </w:p>
        </w:tc>
        <w:tc>
          <w:tcPr>
            <w:tcW w:w="0" w:type="auto"/>
            <w:tcBorders>
              <w:top w:val="outset" w:sz="6" w:space="0" w:color="auto"/>
              <w:left w:val="outset" w:sz="6" w:space="0" w:color="auto"/>
              <w:bottom w:val="outset" w:sz="6" w:space="0" w:color="auto"/>
              <w:right w:val="outset" w:sz="6" w:space="0" w:color="auto"/>
            </w:tcBorders>
            <w:vAlign w:val="center"/>
            <w:hideMark/>
          </w:tcPr>
          <w:p w:rsidR="003243DC" w:rsidRDefault="003243DC">
            <w:r>
              <w:rPr>
                <w:rFonts w:ascii="Verdana" w:hAnsi="Verdana"/>
                <w:sz w:val="20"/>
                <w:szCs w:val="20"/>
              </w:rPr>
              <w:t>Replace each variable in the expression with its value. In this example, this means each x becomes a 3 and each y becomes a -2. It's a good idea to use parentheses to keep track of this.</w:t>
            </w:r>
            <w:r>
              <w:rPr>
                <w:rFonts w:ascii="Verdana" w:hAnsi="Verdana"/>
                <w:b/>
                <w:bCs/>
                <w:sz w:val="20"/>
                <w:szCs w:val="20"/>
              </w:rPr>
              <w:t xml:space="preserve"> Tip: Be extra careful with negative numbers!</w:t>
            </w:r>
          </w:p>
        </w:tc>
      </w:tr>
      <w:tr w:rsidR="003243DC" w:rsidTr="003243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43DC" w:rsidRDefault="003243DC">
            <w:pPr>
              <w:jc w:val="center"/>
            </w:pPr>
            <w:r>
              <w:rPr>
                <w:rFonts w:ascii="Verdana" w:hAnsi="Verdana"/>
                <w:b/>
                <w:bCs/>
                <w:sz w:val="20"/>
                <w:szCs w:val="20"/>
              </w:rPr>
              <w:t>2(27) - 9 + (-2)</w:t>
            </w:r>
          </w:p>
        </w:tc>
        <w:tc>
          <w:tcPr>
            <w:tcW w:w="0" w:type="auto"/>
            <w:tcBorders>
              <w:top w:val="outset" w:sz="6" w:space="0" w:color="auto"/>
              <w:left w:val="outset" w:sz="6" w:space="0" w:color="auto"/>
              <w:bottom w:val="outset" w:sz="6" w:space="0" w:color="auto"/>
              <w:right w:val="outset" w:sz="6" w:space="0" w:color="auto"/>
            </w:tcBorders>
            <w:vAlign w:val="center"/>
            <w:hideMark/>
          </w:tcPr>
          <w:p w:rsidR="003243DC" w:rsidRDefault="003243DC">
            <w:r>
              <w:rPr>
                <w:rFonts w:ascii="Verdana" w:hAnsi="Verdana"/>
                <w:sz w:val="20"/>
                <w:szCs w:val="20"/>
              </w:rPr>
              <w:t>Perform operations with exponents.</w:t>
            </w:r>
          </w:p>
        </w:tc>
      </w:tr>
      <w:tr w:rsidR="003243DC" w:rsidTr="003243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43DC" w:rsidRDefault="003243DC">
            <w:pPr>
              <w:jc w:val="center"/>
            </w:pPr>
            <w:r>
              <w:rPr>
                <w:rFonts w:ascii="Verdana" w:hAnsi="Verdana"/>
                <w:b/>
                <w:bCs/>
                <w:sz w:val="20"/>
                <w:szCs w:val="20"/>
              </w:rPr>
              <w:t>54 - 9 +(-2)</w:t>
            </w:r>
          </w:p>
        </w:tc>
        <w:tc>
          <w:tcPr>
            <w:tcW w:w="0" w:type="auto"/>
            <w:tcBorders>
              <w:top w:val="outset" w:sz="6" w:space="0" w:color="auto"/>
              <w:left w:val="outset" w:sz="6" w:space="0" w:color="auto"/>
              <w:bottom w:val="outset" w:sz="6" w:space="0" w:color="auto"/>
              <w:right w:val="outset" w:sz="6" w:space="0" w:color="auto"/>
            </w:tcBorders>
            <w:vAlign w:val="center"/>
            <w:hideMark/>
          </w:tcPr>
          <w:p w:rsidR="003243DC" w:rsidRDefault="003243DC">
            <w:r>
              <w:rPr>
                <w:rFonts w:ascii="Verdana" w:hAnsi="Verdana"/>
                <w:sz w:val="20"/>
                <w:szCs w:val="20"/>
              </w:rPr>
              <w:t>Perform operations with multiplication and division.</w:t>
            </w:r>
          </w:p>
        </w:tc>
      </w:tr>
      <w:tr w:rsidR="003243DC" w:rsidTr="003243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43DC" w:rsidRDefault="003243DC">
            <w:pPr>
              <w:jc w:val="center"/>
            </w:pPr>
            <w:r>
              <w:rPr>
                <w:b/>
                <w:bCs/>
                <w:sz w:val="20"/>
                <w:szCs w:val="20"/>
              </w:rPr>
              <w:t xml:space="preserve">43 </w:t>
            </w:r>
          </w:p>
        </w:tc>
        <w:tc>
          <w:tcPr>
            <w:tcW w:w="0" w:type="auto"/>
            <w:tcBorders>
              <w:top w:val="outset" w:sz="6" w:space="0" w:color="auto"/>
              <w:left w:val="outset" w:sz="6" w:space="0" w:color="auto"/>
              <w:bottom w:val="outset" w:sz="6" w:space="0" w:color="auto"/>
              <w:right w:val="outset" w:sz="6" w:space="0" w:color="auto"/>
            </w:tcBorders>
            <w:vAlign w:val="center"/>
            <w:hideMark/>
          </w:tcPr>
          <w:p w:rsidR="003243DC" w:rsidRDefault="003243DC">
            <w:r>
              <w:rPr>
                <w:sz w:val="20"/>
                <w:szCs w:val="20"/>
              </w:rPr>
              <w:t>Perform operations with addition and subtraction</w:t>
            </w:r>
          </w:p>
        </w:tc>
      </w:tr>
    </w:tbl>
    <w:p w:rsidR="003243DC" w:rsidRDefault="003243DC"/>
    <w:p w:rsidR="004B6997" w:rsidRDefault="004B6997"/>
    <w:p w:rsidR="004B6997" w:rsidRDefault="004B6997" w:rsidP="004B6997">
      <w:pPr>
        <w:autoSpaceDE w:val="0"/>
        <w:autoSpaceDN w:val="0"/>
        <w:adjustRightInd w:val="0"/>
        <w:rPr>
          <w:rFonts w:ascii="TimesNewRoman" w:hAnsi="TimesNewRoman" w:cs="TimesNewRoman"/>
          <w:sz w:val="40"/>
          <w:szCs w:val="40"/>
        </w:rPr>
      </w:pPr>
      <w:r>
        <w:rPr>
          <w:rFonts w:ascii="TimesNewRoman" w:hAnsi="TimesNewRoman" w:cs="TimesNewRoman"/>
          <w:sz w:val="40"/>
          <w:szCs w:val="40"/>
        </w:rPr>
        <w:lastRenderedPageBreak/>
        <w:t>Solving Linear Equations:</w:t>
      </w:r>
    </w:p>
    <w:p w:rsidR="004B6997" w:rsidRPr="004B6997" w:rsidRDefault="004B6997" w:rsidP="004B6997">
      <w:pPr>
        <w:autoSpaceDE w:val="0"/>
        <w:autoSpaceDN w:val="0"/>
        <w:adjustRightInd w:val="0"/>
        <w:rPr>
          <w:rFonts w:ascii="TimesNewRoman" w:hAnsi="TimesNewRoman" w:cs="TimesNewRoman"/>
          <w:sz w:val="28"/>
          <w:szCs w:val="28"/>
        </w:rPr>
      </w:pPr>
      <w:r w:rsidRPr="004B6997">
        <w:rPr>
          <w:rFonts w:ascii="TimesNewRoman" w:hAnsi="TimesNewRoman" w:cs="TimesNewRoman"/>
          <w:sz w:val="28"/>
          <w:szCs w:val="28"/>
        </w:rPr>
        <w:t xml:space="preserve">The goal of solving LINEAR equations is to </w:t>
      </w:r>
      <w:r w:rsidRPr="004B6997">
        <w:rPr>
          <w:rFonts w:ascii="TimesNewRoman,BoldItalic" w:hAnsi="TimesNewRoman,BoldItalic" w:cs="TimesNewRoman,BoldItalic"/>
          <w:b/>
          <w:bCs/>
          <w:i/>
          <w:iCs/>
          <w:sz w:val="28"/>
          <w:szCs w:val="28"/>
        </w:rPr>
        <w:t xml:space="preserve">ISOLATE </w:t>
      </w:r>
      <w:r w:rsidRPr="004B6997">
        <w:rPr>
          <w:rFonts w:ascii="TimesNewRoman" w:hAnsi="TimesNewRoman" w:cs="TimesNewRoman"/>
          <w:sz w:val="28"/>
          <w:szCs w:val="28"/>
        </w:rPr>
        <w:t>the</w:t>
      </w:r>
      <w:r w:rsidRPr="004B6997">
        <w:rPr>
          <w:rFonts w:ascii="TimesNewRoman" w:hAnsi="TimesNewRoman" w:cs="TimesNewRoman"/>
          <w:sz w:val="28"/>
          <w:szCs w:val="28"/>
        </w:rPr>
        <w:t xml:space="preserve"> </w:t>
      </w:r>
      <w:r w:rsidRPr="004B6997">
        <w:rPr>
          <w:rFonts w:ascii="TimesNewRoman,BoldItalic" w:hAnsi="TimesNewRoman,BoldItalic" w:cs="TimesNewRoman,BoldItalic"/>
          <w:b/>
          <w:bCs/>
          <w:i/>
          <w:iCs/>
          <w:sz w:val="28"/>
          <w:szCs w:val="28"/>
        </w:rPr>
        <w:t xml:space="preserve">VARIABLE </w:t>
      </w:r>
      <w:r w:rsidRPr="004B6997">
        <w:rPr>
          <w:rFonts w:ascii="TimesNewRoman" w:hAnsi="TimesNewRoman" w:cs="TimesNewRoman"/>
          <w:sz w:val="28"/>
          <w:szCs w:val="28"/>
        </w:rPr>
        <w:t>to one side of the “equals” sign.</w:t>
      </w:r>
    </w:p>
    <w:p w:rsidR="00C1556B" w:rsidRDefault="00C1556B" w:rsidP="004B6997">
      <w:pPr>
        <w:autoSpaceDE w:val="0"/>
        <w:autoSpaceDN w:val="0"/>
        <w:adjustRightInd w:val="0"/>
        <w:rPr>
          <w:rFonts w:ascii="TimesNewRoman" w:hAnsi="TimesNewRoman" w:cs="TimesNewRoman"/>
          <w:sz w:val="28"/>
          <w:szCs w:val="28"/>
        </w:rPr>
      </w:pPr>
    </w:p>
    <w:p w:rsidR="004B6997" w:rsidRPr="004B6997" w:rsidRDefault="00273B8B" w:rsidP="004B6997">
      <w:pPr>
        <w:autoSpaceDE w:val="0"/>
        <w:autoSpaceDN w:val="0"/>
        <w:adjustRightInd w:val="0"/>
        <w:rPr>
          <w:rFonts w:ascii="TimesNewRoman" w:hAnsi="TimesNewRoman" w:cs="TimesNewRoman"/>
          <w:sz w:val="28"/>
          <w:szCs w:val="28"/>
        </w:rPr>
      </w:pPr>
      <w:r>
        <w:rPr>
          <w:rFonts w:ascii="TimesNewRoman" w:hAnsi="TimesNewRoman" w:cs="TimesNewRoman"/>
          <w:sz w:val="28"/>
          <w:szCs w:val="28"/>
        </w:rPr>
        <w:t xml:space="preserve">One way to solve linear equations: </w:t>
      </w:r>
    </w:p>
    <w:p w:rsidR="004B6997" w:rsidRPr="004B6997" w:rsidRDefault="004B6997" w:rsidP="004B6997">
      <w:pPr>
        <w:autoSpaceDE w:val="0"/>
        <w:autoSpaceDN w:val="0"/>
        <w:adjustRightInd w:val="0"/>
        <w:rPr>
          <w:rFonts w:ascii="TimesNewRoman" w:hAnsi="TimesNewRoman" w:cs="TimesNewRoman"/>
        </w:rPr>
      </w:pPr>
      <w:r w:rsidRPr="004B6997">
        <w:rPr>
          <w:rFonts w:ascii="TimesNewRoman" w:hAnsi="TimesNewRoman" w:cs="TimesNewRoman"/>
        </w:rPr>
        <w:t xml:space="preserve">1. Eliminate fractions by multiplying </w:t>
      </w:r>
      <w:r w:rsidRPr="004B6997">
        <w:rPr>
          <w:rFonts w:ascii="TimesNewRoman,BoldItalic" w:hAnsi="TimesNewRoman,BoldItalic" w:cs="TimesNewRoman,BoldItalic"/>
          <w:b/>
          <w:bCs/>
          <w:i/>
          <w:iCs/>
        </w:rPr>
        <w:t xml:space="preserve">EACH TERM ON BOTH SIDES </w:t>
      </w:r>
      <w:r w:rsidRPr="004B6997">
        <w:rPr>
          <w:rFonts w:ascii="TimesNewRoman" w:hAnsi="TimesNewRoman" w:cs="TimesNewRoman"/>
        </w:rPr>
        <w:t>of the</w:t>
      </w:r>
      <w:r w:rsidRPr="004B6997">
        <w:rPr>
          <w:rFonts w:ascii="TimesNewRoman" w:hAnsi="TimesNewRoman" w:cs="TimesNewRoman"/>
        </w:rPr>
        <w:t xml:space="preserve"> </w:t>
      </w:r>
      <w:r w:rsidRPr="004B6997">
        <w:rPr>
          <w:rFonts w:ascii="TimesNewRoman" w:hAnsi="TimesNewRoman" w:cs="TimesNewRoman"/>
        </w:rPr>
        <w:t>equation by the lowest common denominator. This step ensures that all</w:t>
      </w:r>
      <w:r w:rsidR="006A706D">
        <w:rPr>
          <w:rFonts w:ascii="TimesNewRoman" w:hAnsi="TimesNewRoman" w:cs="TimesNewRoman"/>
        </w:rPr>
        <w:t xml:space="preserve"> </w:t>
      </w:r>
      <w:r w:rsidRPr="004B6997">
        <w:rPr>
          <w:rFonts w:ascii="TimesNewRoman" w:hAnsi="TimesNewRoman" w:cs="TimesNewRoman"/>
        </w:rPr>
        <w:t>denominators will cancel out.</w:t>
      </w:r>
    </w:p>
    <w:p w:rsidR="004B6997" w:rsidRPr="004B6997" w:rsidRDefault="004B6997" w:rsidP="004B6997">
      <w:pPr>
        <w:autoSpaceDE w:val="0"/>
        <w:autoSpaceDN w:val="0"/>
        <w:adjustRightInd w:val="0"/>
        <w:rPr>
          <w:rFonts w:ascii="TimesNewRoman" w:hAnsi="TimesNewRoman" w:cs="TimesNewRoman"/>
        </w:rPr>
      </w:pPr>
      <w:r w:rsidRPr="004B6997">
        <w:rPr>
          <w:rFonts w:ascii="TimesNewRoman" w:hAnsi="TimesNewRoman" w:cs="TimesNewRoman"/>
        </w:rPr>
        <w:t>2. Use the distributive property to remove symbols of grouping.</w:t>
      </w:r>
    </w:p>
    <w:p w:rsidR="004B6997" w:rsidRPr="004B6997" w:rsidRDefault="004B6997" w:rsidP="004B6997">
      <w:pPr>
        <w:autoSpaceDE w:val="0"/>
        <w:autoSpaceDN w:val="0"/>
        <w:adjustRightInd w:val="0"/>
        <w:rPr>
          <w:rFonts w:ascii="TimesNewRoman" w:hAnsi="TimesNewRoman" w:cs="TimesNewRoman"/>
        </w:rPr>
      </w:pPr>
      <w:r w:rsidRPr="004B6997">
        <w:rPr>
          <w:rFonts w:ascii="TimesNewRoman" w:hAnsi="TimesNewRoman" w:cs="TimesNewRoman"/>
        </w:rPr>
        <w:t>3. Combine like terms on each side of the equation.</w:t>
      </w:r>
    </w:p>
    <w:p w:rsidR="004B6997" w:rsidRPr="004B6997" w:rsidRDefault="004B6997" w:rsidP="004B6997">
      <w:pPr>
        <w:autoSpaceDE w:val="0"/>
        <w:autoSpaceDN w:val="0"/>
        <w:adjustRightInd w:val="0"/>
        <w:rPr>
          <w:rFonts w:ascii="TimesNewRoman" w:hAnsi="TimesNewRoman" w:cs="TimesNewRoman"/>
        </w:rPr>
      </w:pPr>
      <w:r w:rsidRPr="004B6997">
        <w:rPr>
          <w:rFonts w:ascii="TimesNewRoman" w:hAnsi="TimesNewRoman" w:cs="TimesNewRoman"/>
        </w:rPr>
        <w:t>4. If the variable appears on both sides of the equation, move the smaller variable</w:t>
      </w:r>
      <w:r w:rsidRPr="004B6997">
        <w:rPr>
          <w:rFonts w:ascii="TimesNewRoman" w:hAnsi="TimesNewRoman" w:cs="TimesNewRoman"/>
        </w:rPr>
        <w:t xml:space="preserve"> </w:t>
      </w:r>
      <w:r w:rsidRPr="004B6997">
        <w:rPr>
          <w:rFonts w:ascii="TimesNewRoman" w:hAnsi="TimesNewRoman" w:cs="TimesNewRoman"/>
        </w:rPr>
        <w:t>term to the other side. This step will ensure that your variable is on one side only.</w:t>
      </w:r>
    </w:p>
    <w:p w:rsidR="004B6997" w:rsidRPr="004B6997" w:rsidRDefault="004B6997" w:rsidP="004B6997">
      <w:pPr>
        <w:autoSpaceDE w:val="0"/>
        <w:autoSpaceDN w:val="0"/>
        <w:adjustRightInd w:val="0"/>
        <w:rPr>
          <w:rFonts w:ascii="TimesNewRoman" w:hAnsi="TimesNewRoman" w:cs="TimesNewRoman"/>
        </w:rPr>
      </w:pPr>
      <w:r w:rsidRPr="004B6997">
        <w:rPr>
          <w:rFonts w:ascii="TimesNewRoman" w:hAnsi="TimesNewRoman" w:cs="TimesNewRoman"/>
        </w:rPr>
        <w:t>5. “Undo” the adding and subtracting portions of the equation. Add or subtract</w:t>
      </w:r>
      <w:r w:rsidRPr="004B6997">
        <w:rPr>
          <w:rFonts w:ascii="TimesNewRoman" w:hAnsi="TimesNewRoman" w:cs="TimesNewRoman"/>
        </w:rPr>
        <w:t xml:space="preserve"> </w:t>
      </w:r>
      <w:r w:rsidRPr="004B6997">
        <w:rPr>
          <w:rFonts w:ascii="TimesNewRoman" w:hAnsi="TimesNewRoman" w:cs="TimesNewRoman"/>
        </w:rPr>
        <w:t xml:space="preserve">numbers and letters to move them </w:t>
      </w:r>
      <w:r w:rsidRPr="004B6997">
        <w:rPr>
          <w:rFonts w:ascii="TimesNewRoman,BoldItalic" w:hAnsi="TimesNewRoman,BoldItalic" w:cs="TimesNewRoman,BoldItalic"/>
          <w:b/>
          <w:bCs/>
          <w:i/>
          <w:iCs/>
        </w:rPr>
        <w:t xml:space="preserve">AWAY </w:t>
      </w:r>
      <w:r w:rsidRPr="004B6997">
        <w:rPr>
          <w:rFonts w:ascii="TimesNewRoman" w:hAnsi="TimesNewRoman" w:cs="TimesNewRoman"/>
        </w:rPr>
        <w:t>from the variable.</w:t>
      </w:r>
    </w:p>
    <w:p w:rsidR="004B6997" w:rsidRPr="004B6997" w:rsidRDefault="004B6997" w:rsidP="004B6997">
      <w:pPr>
        <w:autoSpaceDE w:val="0"/>
        <w:autoSpaceDN w:val="0"/>
        <w:adjustRightInd w:val="0"/>
        <w:rPr>
          <w:rFonts w:ascii="TimesNewRoman" w:hAnsi="TimesNewRoman" w:cs="TimesNewRoman"/>
        </w:rPr>
      </w:pPr>
      <w:r w:rsidRPr="004B6997">
        <w:rPr>
          <w:rFonts w:ascii="TimesNewRoman" w:hAnsi="TimesNewRoman" w:cs="TimesNewRoman"/>
        </w:rPr>
        <w:t>6. “Undo” the multiplying and dividing portions of the equation. Divide or multiply</w:t>
      </w:r>
      <w:r w:rsidRPr="004B6997">
        <w:rPr>
          <w:rFonts w:ascii="TimesNewRoman" w:hAnsi="TimesNewRoman" w:cs="TimesNewRoman"/>
        </w:rPr>
        <w:t xml:space="preserve"> </w:t>
      </w:r>
      <w:r w:rsidRPr="004B6997">
        <w:rPr>
          <w:rFonts w:ascii="TimesNewRoman" w:hAnsi="TimesNewRoman" w:cs="TimesNewRoman"/>
        </w:rPr>
        <w:t xml:space="preserve">numbers and letters to move them </w:t>
      </w:r>
      <w:r w:rsidRPr="004B6997">
        <w:rPr>
          <w:rFonts w:ascii="TimesNewRoman,BoldItalic" w:hAnsi="TimesNewRoman,BoldItalic" w:cs="TimesNewRoman,BoldItalic"/>
          <w:b/>
          <w:bCs/>
          <w:i/>
          <w:iCs/>
        </w:rPr>
        <w:t xml:space="preserve">AWAY </w:t>
      </w:r>
      <w:r w:rsidRPr="004B6997">
        <w:rPr>
          <w:rFonts w:ascii="TimesNewRoman" w:hAnsi="TimesNewRoman" w:cs="TimesNewRoman"/>
        </w:rPr>
        <w:t>from the variable.</w:t>
      </w:r>
    </w:p>
    <w:p w:rsidR="004B6997" w:rsidRDefault="004B6997" w:rsidP="004B6997">
      <w:pPr>
        <w:autoSpaceDE w:val="0"/>
        <w:autoSpaceDN w:val="0"/>
        <w:adjustRightInd w:val="0"/>
        <w:rPr>
          <w:rFonts w:ascii="TimesNewRoman" w:hAnsi="TimesNewRoman" w:cs="TimesNewRoman"/>
        </w:rPr>
      </w:pPr>
      <w:r w:rsidRPr="004B6997">
        <w:rPr>
          <w:rFonts w:ascii="TimesNewRoman" w:hAnsi="TimesNewRoman" w:cs="TimesNewRoman"/>
        </w:rPr>
        <w:t>7. Check your solution: For an equation, substitute your answer into the original</w:t>
      </w:r>
      <w:r w:rsidRPr="004B6997">
        <w:rPr>
          <w:rFonts w:ascii="TimesNewRoman" w:hAnsi="TimesNewRoman" w:cs="TimesNewRoman"/>
        </w:rPr>
        <w:t xml:space="preserve"> </w:t>
      </w:r>
      <w:r w:rsidRPr="004B6997">
        <w:rPr>
          <w:rFonts w:ascii="TimesNewRoman" w:hAnsi="TimesNewRoman" w:cs="TimesNewRoman"/>
        </w:rPr>
        <w:t>equation to ensure that a true equality statement results.</w:t>
      </w:r>
    </w:p>
    <w:p w:rsidR="004B6997" w:rsidRDefault="004B6997" w:rsidP="004B6997">
      <w:pPr>
        <w:autoSpaceDE w:val="0"/>
        <w:autoSpaceDN w:val="0"/>
        <w:adjustRightInd w:val="0"/>
        <w:rPr>
          <w:rFonts w:ascii="TimesNewRoman" w:hAnsi="TimesNewRoman" w:cs="TimesNewRoman"/>
        </w:rPr>
      </w:pPr>
    </w:p>
    <w:p w:rsidR="004B6997" w:rsidRDefault="00273B8B" w:rsidP="004B6997">
      <w:pPr>
        <w:autoSpaceDE w:val="0"/>
        <w:autoSpaceDN w:val="0"/>
        <w:adjustRightInd w:val="0"/>
        <w:rPr>
          <w:rFonts w:ascii="TimesNewRoman" w:hAnsi="TimesNewRoman" w:cs="TimesNewRoman"/>
          <w:sz w:val="28"/>
          <w:szCs w:val="28"/>
        </w:rPr>
      </w:pPr>
      <w:r>
        <w:rPr>
          <w:rFonts w:ascii="TimesNewRoman" w:hAnsi="TimesNewRoman" w:cs="TimesNewRoman"/>
          <w:sz w:val="28"/>
          <w:szCs w:val="28"/>
        </w:rPr>
        <w:t xml:space="preserve">Another way to </w:t>
      </w:r>
      <w:r w:rsidR="004B6997" w:rsidRPr="00C1556B">
        <w:rPr>
          <w:rFonts w:ascii="TimesNewRoman" w:hAnsi="TimesNewRoman" w:cs="TimesNewRoman"/>
          <w:sz w:val="28"/>
          <w:szCs w:val="28"/>
        </w:rPr>
        <w:t>solve linear equations</w:t>
      </w:r>
      <w:r w:rsidR="00C1556B" w:rsidRPr="00C1556B">
        <w:rPr>
          <w:rFonts w:ascii="TimesNewRoman" w:hAnsi="TimesNewRoman" w:cs="TimesNewRoman"/>
          <w:sz w:val="28"/>
          <w:szCs w:val="28"/>
        </w:rPr>
        <w:t>:</w:t>
      </w:r>
      <w:r w:rsidR="006A706D">
        <w:rPr>
          <w:rFonts w:ascii="TimesNewRoman" w:hAnsi="TimesNewRoman" w:cs="TimesNewRoman"/>
          <w:sz w:val="28"/>
          <w:szCs w:val="28"/>
        </w:rPr>
        <w:t xml:space="preserve"> </w:t>
      </w:r>
    </w:p>
    <w:p w:rsidR="00864B2C" w:rsidRPr="00864B2C" w:rsidRDefault="00864B2C" w:rsidP="004B6997">
      <w:pPr>
        <w:autoSpaceDE w:val="0"/>
        <w:autoSpaceDN w:val="0"/>
        <w:adjustRightInd w:val="0"/>
        <w:rPr>
          <w:rFonts w:ascii="TimesNewRoman" w:hAnsi="TimesNewRoman" w:cs="TimesNewRoman"/>
        </w:rPr>
      </w:pPr>
      <w:r w:rsidRPr="00864B2C">
        <w:rPr>
          <w:rFonts w:ascii="TimesNewRoman" w:hAnsi="TimesNewRoman" w:cs="TimesNewRoman"/>
        </w:rPr>
        <w:t>1. combine like terms</w:t>
      </w:r>
      <w:r w:rsidR="00383EC2">
        <w:rPr>
          <w:rFonts w:ascii="TimesNewRoman" w:hAnsi="TimesNewRoman" w:cs="TimesNewRoman"/>
        </w:rPr>
        <w:t xml:space="preserve"> </w:t>
      </w:r>
      <w:bookmarkStart w:id="0" w:name="_GoBack"/>
      <w:bookmarkEnd w:id="0"/>
    </w:p>
    <w:p w:rsidR="004B6997" w:rsidRPr="00864B2C" w:rsidRDefault="00864B2C" w:rsidP="004B6997">
      <w:pPr>
        <w:autoSpaceDE w:val="0"/>
        <w:autoSpaceDN w:val="0"/>
        <w:adjustRightInd w:val="0"/>
        <w:rPr>
          <w:rFonts w:ascii="TimesNewRoman" w:hAnsi="TimesNewRoman" w:cs="TimesNewRoman"/>
        </w:rPr>
      </w:pPr>
      <w:r w:rsidRPr="00864B2C">
        <w:rPr>
          <w:rFonts w:ascii="TimesNewRoman" w:hAnsi="TimesNewRoman" w:cs="TimesNewRoman"/>
        </w:rPr>
        <w:t>2</w:t>
      </w:r>
      <w:r w:rsidR="004B6997" w:rsidRPr="00864B2C">
        <w:rPr>
          <w:rFonts w:ascii="TimesNewRoman" w:hAnsi="TimesNewRoman" w:cs="TimesNewRoman"/>
        </w:rPr>
        <w:t xml:space="preserve">. </w:t>
      </w:r>
      <w:proofErr w:type="gramStart"/>
      <w:r w:rsidR="004B6997" w:rsidRPr="00864B2C">
        <w:rPr>
          <w:rFonts w:ascii="TimesNewRoman" w:hAnsi="TimesNewRoman" w:cs="TimesNewRoman"/>
        </w:rPr>
        <w:t>get</w:t>
      </w:r>
      <w:proofErr w:type="gramEnd"/>
      <w:r w:rsidR="004B6997" w:rsidRPr="00864B2C">
        <w:rPr>
          <w:rFonts w:ascii="TimesNewRoman" w:hAnsi="TimesNewRoman" w:cs="TimesNewRoman"/>
        </w:rPr>
        <w:t xml:space="preserve"> rid of whatever is being added or subtracted to the variable </w:t>
      </w:r>
      <w:r w:rsidR="00C1556B" w:rsidRPr="00864B2C">
        <w:rPr>
          <w:rFonts w:ascii="TimesNewRoman" w:hAnsi="TimesNewRoman" w:cs="TimesNewRoman"/>
        </w:rPr>
        <w:t xml:space="preserve">(if 4 is being added to x, then subtract it from both sides).  </w:t>
      </w:r>
    </w:p>
    <w:p w:rsidR="006A706D" w:rsidRDefault="00864B2C" w:rsidP="004B6997">
      <w:pPr>
        <w:autoSpaceDE w:val="0"/>
        <w:autoSpaceDN w:val="0"/>
        <w:adjustRightInd w:val="0"/>
        <w:rPr>
          <w:bCs/>
        </w:rPr>
      </w:pPr>
      <w:r w:rsidRPr="00864B2C">
        <w:rPr>
          <w:rFonts w:ascii="TimesNewRoman" w:hAnsi="TimesNewRoman" w:cs="TimesNewRoman"/>
        </w:rPr>
        <w:t>3</w:t>
      </w:r>
      <w:r w:rsidR="00C1556B" w:rsidRPr="00864B2C">
        <w:rPr>
          <w:rFonts w:ascii="TimesNewRoman" w:hAnsi="TimesNewRoman" w:cs="TimesNewRoman"/>
        </w:rPr>
        <w:t xml:space="preserve">. </w:t>
      </w:r>
      <w:proofErr w:type="gramStart"/>
      <w:r w:rsidR="00C1556B" w:rsidRPr="00864B2C">
        <w:rPr>
          <w:rFonts w:ascii="TimesNewRoman" w:hAnsi="TimesNewRoman" w:cs="TimesNewRoman"/>
        </w:rPr>
        <w:t>get</w:t>
      </w:r>
      <w:proofErr w:type="gramEnd"/>
      <w:r w:rsidR="00C1556B" w:rsidRPr="00864B2C">
        <w:rPr>
          <w:rFonts w:ascii="TimesNewRoman" w:hAnsi="TimesNewRoman" w:cs="TimesNewRoman"/>
        </w:rPr>
        <w:t xml:space="preserve"> rid of whatever is being multiplied or divided to the variable doing the opposite. (</w:t>
      </w:r>
      <w:proofErr w:type="gramStart"/>
      <w:r w:rsidR="00C1556B" w:rsidRPr="00864B2C">
        <w:rPr>
          <w:rFonts w:ascii="TimesNewRoman" w:hAnsi="TimesNewRoman" w:cs="TimesNewRoman"/>
        </w:rPr>
        <w:t>if</w:t>
      </w:r>
      <w:proofErr w:type="gramEnd"/>
      <w:r w:rsidR="00C1556B" w:rsidRPr="00864B2C">
        <w:rPr>
          <w:rFonts w:ascii="TimesNewRoman" w:hAnsi="TimesNewRoman" w:cs="TimesNewRoman"/>
        </w:rPr>
        <w:t xml:space="preserve"> you have 4x then divide by 4 on each side).  *If you have </w:t>
      </w:r>
      <w:proofErr w:type="gramStart"/>
      <w:r w:rsidR="00C1556B" w:rsidRPr="00864B2C">
        <w:rPr>
          <w:rFonts w:ascii="TimesNewRoman" w:hAnsi="TimesNewRoman" w:cs="TimesNewRoman"/>
        </w:rPr>
        <w:t>a fraction then multiply</w:t>
      </w:r>
      <w:proofErr w:type="gramEnd"/>
      <w:r w:rsidR="00C1556B" w:rsidRPr="00864B2C">
        <w:rPr>
          <w:rFonts w:ascii="TimesNewRoman" w:hAnsi="TimesNewRoman" w:cs="TimesNewRoman"/>
        </w:rPr>
        <w:t xml:space="preserve"> by the r</w:t>
      </w:r>
      <w:r w:rsidR="00C1556B" w:rsidRPr="00864B2C">
        <w:rPr>
          <w:bCs/>
        </w:rPr>
        <w:t>eciprocal</w:t>
      </w:r>
      <w:r w:rsidR="00C1556B" w:rsidRPr="00864B2C">
        <w:rPr>
          <w:rFonts w:ascii="TimesNewRoman" w:hAnsi="TimesNewRoman" w:cs="TimesNewRoman"/>
        </w:rPr>
        <w:t xml:space="preserve">.  If you </w:t>
      </w:r>
      <w:proofErr w:type="gramStart"/>
      <w:r w:rsidR="00C1556B" w:rsidRPr="00864B2C">
        <w:rPr>
          <w:rFonts w:ascii="TimesNewRoman" w:hAnsi="TimesNewRoman" w:cs="TimesNewRoman"/>
        </w:rPr>
        <w:t xml:space="preserve">have </w:t>
      </w:r>
      <w:r w:rsidR="00C1556B" w:rsidRPr="00864B2C">
        <w:rPr>
          <w:bCs/>
        </w:rPr>
        <w:t xml:space="preserve"> </w:t>
      </w:r>
      <w:proofErr w:type="gramEnd"/>
      <m:oMath>
        <m:f>
          <m:fPr>
            <m:ctrlPr>
              <w:rPr>
                <w:rFonts w:ascii="Cambria Math" w:hAnsi="Cambria Math"/>
                <w:bCs/>
                <w:i/>
              </w:rPr>
            </m:ctrlPr>
          </m:fPr>
          <m:num>
            <m:r>
              <w:rPr>
                <w:rFonts w:ascii="Cambria Math" w:hAnsi="Cambria Math"/>
              </w:rPr>
              <m:t>3</m:t>
            </m:r>
          </m:num>
          <m:den>
            <m:r>
              <w:rPr>
                <w:rFonts w:ascii="Cambria Math" w:hAnsi="Cambria Math"/>
              </w:rPr>
              <m:t>4</m:t>
            </m:r>
          </m:den>
        </m:f>
      </m:oMath>
      <w:r w:rsidR="00C1556B" w:rsidRPr="00864B2C">
        <w:rPr>
          <w:bCs/>
        </w:rPr>
        <w:t xml:space="preserve">x then multiply both sides by </w:t>
      </w:r>
      <m:oMath>
        <m:f>
          <m:fPr>
            <m:ctrlPr>
              <w:rPr>
                <w:rFonts w:ascii="Cambria Math" w:hAnsi="Cambria Math"/>
                <w:bCs/>
                <w:i/>
              </w:rPr>
            </m:ctrlPr>
          </m:fPr>
          <m:num>
            <m:r>
              <w:rPr>
                <w:rFonts w:ascii="Cambria Math" w:hAnsi="Cambria Math"/>
              </w:rPr>
              <m:t>4</m:t>
            </m:r>
          </m:num>
          <m:den>
            <m:r>
              <w:rPr>
                <w:rFonts w:ascii="Cambria Math" w:hAnsi="Cambria Math"/>
              </w:rPr>
              <m:t>3</m:t>
            </m:r>
          </m:den>
        </m:f>
      </m:oMath>
      <w:r w:rsidR="00C1556B" w:rsidRPr="00864B2C">
        <w:rPr>
          <w:bCs/>
        </w:rPr>
        <w:t xml:space="preserve">.  </w:t>
      </w:r>
      <w:proofErr w:type="gramStart"/>
      <w:r w:rsidR="00C1556B" w:rsidRPr="00864B2C">
        <w:rPr>
          <w:bCs/>
        </w:rPr>
        <w:t>When  you</w:t>
      </w:r>
      <w:proofErr w:type="gramEnd"/>
      <w:r w:rsidR="00C1556B" w:rsidRPr="00864B2C">
        <w:rPr>
          <w:bCs/>
        </w:rPr>
        <w:t xml:space="preserve"> do this, you will be left with 1x which is just x.  </w:t>
      </w:r>
    </w:p>
    <w:p w:rsidR="00400E5B" w:rsidRDefault="006A706D" w:rsidP="006A706D">
      <w:pPr>
        <w:autoSpaceDE w:val="0"/>
        <w:autoSpaceDN w:val="0"/>
        <w:adjustRightInd w:val="0"/>
        <w:rPr>
          <w:bCs/>
        </w:rPr>
      </w:pPr>
      <w:r>
        <w:rPr>
          <w:bCs/>
        </w:rPr>
        <w:t xml:space="preserve">**Remember whatever you do to an equation, do the same thing to BOTH sides of that equation. </w:t>
      </w:r>
    </w:p>
    <w:p w:rsidR="006A706D" w:rsidRDefault="006A706D" w:rsidP="006A706D">
      <w:pPr>
        <w:autoSpaceDE w:val="0"/>
        <w:autoSpaceDN w:val="0"/>
        <w:adjustRightInd w:val="0"/>
        <w:rPr>
          <w:bCs/>
        </w:rPr>
      </w:pPr>
    </w:p>
    <w:p w:rsidR="00400E5B" w:rsidRDefault="00400E5B" w:rsidP="004B6997">
      <w:pPr>
        <w:autoSpaceDE w:val="0"/>
        <w:autoSpaceDN w:val="0"/>
        <w:adjustRightInd w:val="0"/>
        <w:rPr>
          <w:bCs/>
        </w:rPr>
      </w:pPr>
      <w:r>
        <w:rPr>
          <w:bCs/>
        </w:rPr>
        <w:t>EXAMPLES:</w:t>
      </w:r>
    </w:p>
    <w:p w:rsidR="00400E5B" w:rsidRDefault="00D9422D" w:rsidP="004B6997">
      <w:pPr>
        <w:autoSpaceDE w:val="0"/>
        <w:autoSpaceDN w:val="0"/>
        <w:adjustRightInd w:val="0"/>
        <w:rPr>
          <w:bCs/>
        </w:rPr>
      </w:pPr>
      <w:r>
        <w:rPr>
          <w:noProof/>
        </w:rPr>
        <mc:AlternateContent>
          <mc:Choice Requires="wps">
            <w:drawing>
              <wp:anchor distT="0" distB="0" distL="114300" distR="114300" simplePos="0" relativeHeight="251662336" behindDoc="0" locked="0" layoutInCell="1" allowOverlap="1" wp14:anchorId="4ED23274" wp14:editId="70E66620">
                <wp:simplePos x="0" y="0"/>
                <wp:positionH relativeFrom="column">
                  <wp:posOffset>2794635</wp:posOffset>
                </wp:positionH>
                <wp:positionV relativeFrom="paragraph">
                  <wp:posOffset>93345</wp:posOffset>
                </wp:positionV>
                <wp:extent cx="2374265" cy="2247900"/>
                <wp:effectExtent l="0" t="0" r="63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47900"/>
                        </a:xfrm>
                        <a:prstGeom prst="rect">
                          <a:avLst/>
                        </a:prstGeom>
                        <a:solidFill>
                          <a:srgbClr val="FFFFFF"/>
                        </a:solidFill>
                        <a:ln w="9525">
                          <a:noFill/>
                          <a:miter lim="800000"/>
                          <a:headEnd/>
                          <a:tailEnd/>
                        </a:ln>
                      </wps:spPr>
                      <wps:txbx>
                        <w:txbxContent>
                          <w:p w:rsidR="006A706D" w:rsidRPr="005E185C" w:rsidRDefault="00D9422D">
                            <w:pPr>
                              <w:rPr>
                                <w:b/>
                              </w:rPr>
                            </w:pPr>
                            <w:r>
                              <w:t xml:space="preserve"> 2</w:t>
                            </w:r>
                            <w:r w:rsidRPr="005E185C">
                              <w:rPr>
                                <w:b/>
                              </w:rPr>
                              <w:t xml:space="preserve">.   </w:t>
                            </w:r>
                            <m:oMath>
                              <m:f>
                                <m:fPr>
                                  <m:ctrlPr>
                                    <w:rPr>
                                      <w:rFonts w:ascii="Cambria Math" w:hAnsi="Cambria Math"/>
                                      <w:b/>
                                      <w:i/>
                                    </w:rPr>
                                  </m:ctrlPr>
                                </m:fPr>
                                <m:num>
                                  <m:r>
                                    <m:rPr>
                                      <m:sty m:val="bi"/>
                                    </m:rPr>
                                    <w:rPr>
                                      <w:rFonts w:ascii="Cambria Math" w:hAnsi="Cambria Math"/>
                                    </w:rPr>
                                    <m:t>2</m:t>
                                  </m:r>
                                </m:num>
                                <m:den>
                                  <m:r>
                                    <m:rPr>
                                      <m:sty m:val="bi"/>
                                    </m:rPr>
                                    <w:rPr>
                                      <w:rFonts w:ascii="Cambria Math" w:hAnsi="Cambria Math"/>
                                    </w:rPr>
                                    <m:t>3</m:t>
                                  </m:r>
                                </m:den>
                              </m:f>
                            </m:oMath>
                            <w:r w:rsidRPr="005E185C">
                              <w:rPr>
                                <w:b/>
                              </w:rPr>
                              <w:t xml:space="preserve"> </w:t>
                            </w:r>
                            <w:proofErr w:type="gramStart"/>
                            <w:r w:rsidRPr="005E185C">
                              <w:rPr>
                                <w:b/>
                              </w:rPr>
                              <w:t>y</w:t>
                            </w:r>
                            <w:proofErr w:type="gramEnd"/>
                            <w:r w:rsidRPr="005E185C">
                              <w:rPr>
                                <w:b/>
                              </w:rPr>
                              <w:t xml:space="preserve"> – 6 + 4 = 10</w:t>
                            </w:r>
                          </w:p>
                          <w:p w:rsidR="00D9422D" w:rsidRDefault="00D9422D"/>
                          <w:p w:rsidR="00D9422D" w:rsidRDefault="00D9422D">
                            <m:oMath>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 xml:space="preserve"> </m:t>
                              </m:r>
                            </m:oMath>
                            <w:r>
                              <w:t>y – 2        = 10</w:t>
                            </w:r>
                          </w:p>
                          <w:p w:rsidR="00D9422D" w:rsidRDefault="00D9422D">
                            <w:r>
                              <w:t xml:space="preserve">             +2           +2</w:t>
                            </w:r>
                          </w:p>
                          <w:p w:rsidR="00A95300" w:rsidRDefault="00D9422D">
                            <w:r>
                              <w:t xml:space="preserve">      </w:t>
                            </w:r>
                          </w:p>
                          <w:p w:rsidR="00D9422D" w:rsidRDefault="00A95300">
                            <w:r>
                              <w:t xml:space="preserve">      </w:t>
                            </w:r>
                            <w:r w:rsidR="00D9422D">
                              <w:t xml:space="preserve"> </w:t>
                            </w:r>
                            <m:oMath>
                              <m:f>
                                <m:fPr>
                                  <m:ctrlPr>
                                    <w:rPr>
                                      <w:rFonts w:ascii="Cambria Math" w:hAnsi="Cambria Math"/>
                                      <w:i/>
                                    </w:rPr>
                                  </m:ctrlPr>
                                </m:fPr>
                                <m:num>
                                  <m:r>
                                    <w:rPr>
                                      <w:rFonts w:ascii="Cambria Math" w:hAnsi="Cambria Math"/>
                                    </w:rPr>
                                    <m:t>2</m:t>
                                  </m:r>
                                </m:num>
                                <m:den>
                                  <m:r>
                                    <w:rPr>
                                      <w:rFonts w:ascii="Cambria Math" w:hAnsi="Cambria Math"/>
                                    </w:rPr>
                                    <m:t>3</m:t>
                                  </m:r>
                                </m:den>
                              </m:f>
                            </m:oMath>
                            <w:r w:rsidR="00D9422D">
                              <w:t xml:space="preserve"> </w:t>
                            </w:r>
                            <w:r w:rsidR="00D9422D">
                              <w:t>y              = 12</w:t>
                            </w:r>
                          </w:p>
                          <w:p w:rsidR="00D9422D" w:rsidRDefault="00D9422D">
                            <w:r>
                              <w:t xml:space="preserve">      × </w:t>
                            </w:r>
                            <m:oMath>
                              <m:f>
                                <m:fPr>
                                  <m:ctrlPr>
                                    <w:rPr>
                                      <w:rFonts w:ascii="Cambria Math" w:hAnsi="Cambria Math"/>
                                      <w:i/>
                                    </w:rPr>
                                  </m:ctrlPr>
                                </m:fPr>
                                <m:num>
                                  <m:r>
                                    <w:rPr>
                                      <w:rFonts w:ascii="Cambria Math" w:hAnsi="Cambria Math"/>
                                    </w:rPr>
                                    <m:t>3</m:t>
                                  </m:r>
                                </m:num>
                                <m:den>
                                  <m:r>
                                    <w:rPr>
                                      <w:rFonts w:ascii="Cambria Math" w:hAnsi="Cambria Math"/>
                                    </w:rPr>
                                    <m:t>2</m:t>
                                  </m:r>
                                </m:den>
                              </m:f>
                            </m:oMath>
                            <w:r>
                              <w:t xml:space="preserve">                 </w:t>
                            </w:r>
                            <w:r>
                              <w:t xml:space="preserve">× </w:t>
                            </w:r>
                            <m:oMath>
                              <m:f>
                                <m:fPr>
                                  <m:ctrlPr>
                                    <w:rPr>
                                      <w:rFonts w:ascii="Cambria Math" w:hAnsi="Cambria Math"/>
                                      <w:i/>
                                    </w:rPr>
                                  </m:ctrlPr>
                                </m:fPr>
                                <m:num>
                                  <m:r>
                                    <w:rPr>
                                      <w:rFonts w:ascii="Cambria Math" w:hAnsi="Cambria Math"/>
                                    </w:rPr>
                                    <m:t>3</m:t>
                                  </m:r>
                                </m:num>
                                <m:den>
                                  <m:r>
                                    <w:rPr>
                                      <w:rFonts w:ascii="Cambria Math" w:hAnsi="Cambria Math"/>
                                    </w:rPr>
                                    <m:t>2</m:t>
                                  </m:r>
                                </m:den>
                              </m:f>
                            </m:oMath>
                          </w:p>
                          <w:p w:rsidR="00A95300" w:rsidRDefault="00D9422D">
                            <w:r>
                              <w:t xml:space="preserve">      </w:t>
                            </w:r>
                          </w:p>
                          <w:p w:rsidR="00D9422D" w:rsidRDefault="00A95300">
                            <w:r>
                              <w:t xml:space="preserve">     </w:t>
                            </w:r>
                            <w:r w:rsidR="00D9422D">
                              <w:t xml:space="preserve">   y               = 18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0.05pt;margin-top:7.35pt;width:186.95pt;height:177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" stroked="f">
                <v:textbox>
                  <w:txbxContent>
                    <w:p w:rsidR="006A706D" w:rsidRPr="005E185C" w:rsidRDefault="00D9422D">
                      <w:pPr>
                        <w:rPr>
                          <w:b/>
                        </w:rPr>
                      </w:pPr>
                      <w:r>
                        <w:t xml:space="preserve"> 2</w:t>
                      </w:r>
                      <w:r w:rsidRPr="005E185C">
                        <w:rPr>
                          <w:b/>
                        </w:rPr>
                        <w:t xml:space="preserve">.   </w:t>
                      </w:r>
                      <m:oMath>
                        <m:f>
                          <m:fPr>
                            <m:ctrlPr>
                              <w:rPr>
                                <w:rFonts w:ascii="Cambria Math" w:hAnsi="Cambria Math"/>
                                <w:b/>
                                <w:i/>
                              </w:rPr>
                            </m:ctrlPr>
                          </m:fPr>
                          <m:num>
                            <m:r>
                              <m:rPr>
                                <m:sty m:val="bi"/>
                              </m:rPr>
                              <w:rPr>
                                <w:rFonts w:ascii="Cambria Math" w:hAnsi="Cambria Math"/>
                              </w:rPr>
                              <m:t>2</m:t>
                            </m:r>
                          </m:num>
                          <m:den>
                            <m:r>
                              <m:rPr>
                                <m:sty m:val="bi"/>
                              </m:rPr>
                              <w:rPr>
                                <w:rFonts w:ascii="Cambria Math" w:hAnsi="Cambria Math"/>
                              </w:rPr>
                              <m:t>3</m:t>
                            </m:r>
                          </m:den>
                        </m:f>
                      </m:oMath>
                      <w:r w:rsidRPr="005E185C">
                        <w:rPr>
                          <w:b/>
                        </w:rPr>
                        <w:t xml:space="preserve"> </w:t>
                      </w:r>
                      <w:proofErr w:type="gramStart"/>
                      <w:r w:rsidRPr="005E185C">
                        <w:rPr>
                          <w:b/>
                        </w:rPr>
                        <w:t>y</w:t>
                      </w:r>
                      <w:proofErr w:type="gramEnd"/>
                      <w:r w:rsidRPr="005E185C">
                        <w:rPr>
                          <w:b/>
                        </w:rPr>
                        <w:t xml:space="preserve"> – 6 + 4 = 10</w:t>
                      </w:r>
                    </w:p>
                    <w:p w:rsidR="00D9422D" w:rsidRDefault="00D9422D"/>
                    <w:p w:rsidR="00D9422D" w:rsidRDefault="00D9422D">
                      <m:oMath>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 xml:space="preserve"> </m:t>
                        </m:r>
                      </m:oMath>
                      <w:r>
                        <w:t>y – 2        = 10</w:t>
                      </w:r>
                    </w:p>
                    <w:p w:rsidR="00D9422D" w:rsidRDefault="00D9422D">
                      <w:r>
                        <w:t xml:space="preserve">             +2           +2</w:t>
                      </w:r>
                    </w:p>
                    <w:p w:rsidR="00A95300" w:rsidRDefault="00D9422D">
                      <w:r>
                        <w:t xml:space="preserve">      </w:t>
                      </w:r>
                    </w:p>
                    <w:p w:rsidR="00D9422D" w:rsidRDefault="00A95300">
                      <w:r>
                        <w:t xml:space="preserve">      </w:t>
                      </w:r>
                      <w:r w:rsidR="00D9422D">
                        <w:t xml:space="preserve"> </w:t>
                      </w:r>
                      <m:oMath>
                        <m:f>
                          <m:fPr>
                            <m:ctrlPr>
                              <w:rPr>
                                <w:rFonts w:ascii="Cambria Math" w:hAnsi="Cambria Math"/>
                                <w:i/>
                              </w:rPr>
                            </m:ctrlPr>
                          </m:fPr>
                          <m:num>
                            <m:r>
                              <w:rPr>
                                <w:rFonts w:ascii="Cambria Math" w:hAnsi="Cambria Math"/>
                              </w:rPr>
                              <m:t>2</m:t>
                            </m:r>
                          </m:num>
                          <m:den>
                            <m:r>
                              <w:rPr>
                                <w:rFonts w:ascii="Cambria Math" w:hAnsi="Cambria Math"/>
                              </w:rPr>
                              <m:t>3</m:t>
                            </m:r>
                          </m:den>
                        </m:f>
                      </m:oMath>
                      <w:r w:rsidR="00D9422D">
                        <w:t xml:space="preserve"> </w:t>
                      </w:r>
                      <w:r w:rsidR="00D9422D">
                        <w:t>y              = 12</w:t>
                      </w:r>
                    </w:p>
                    <w:p w:rsidR="00D9422D" w:rsidRDefault="00D9422D">
                      <w:r>
                        <w:t xml:space="preserve">      × </w:t>
                      </w:r>
                      <m:oMath>
                        <m:f>
                          <m:fPr>
                            <m:ctrlPr>
                              <w:rPr>
                                <w:rFonts w:ascii="Cambria Math" w:hAnsi="Cambria Math"/>
                                <w:i/>
                              </w:rPr>
                            </m:ctrlPr>
                          </m:fPr>
                          <m:num>
                            <m:r>
                              <w:rPr>
                                <w:rFonts w:ascii="Cambria Math" w:hAnsi="Cambria Math"/>
                              </w:rPr>
                              <m:t>3</m:t>
                            </m:r>
                          </m:num>
                          <m:den>
                            <m:r>
                              <w:rPr>
                                <w:rFonts w:ascii="Cambria Math" w:hAnsi="Cambria Math"/>
                              </w:rPr>
                              <m:t>2</m:t>
                            </m:r>
                          </m:den>
                        </m:f>
                      </m:oMath>
                      <w:r>
                        <w:t xml:space="preserve">                 </w:t>
                      </w:r>
                      <w:r>
                        <w:t xml:space="preserve">× </w:t>
                      </w:r>
                      <m:oMath>
                        <m:f>
                          <m:fPr>
                            <m:ctrlPr>
                              <w:rPr>
                                <w:rFonts w:ascii="Cambria Math" w:hAnsi="Cambria Math"/>
                                <w:i/>
                              </w:rPr>
                            </m:ctrlPr>
                          </m:fPr>
                          <m:num>
                            <m:r>
                              <w:rPr>
                                <w:rFonts w:ascii="Cambria Math" w:hAnsi="Cambria Math"/>
                              </w:rPr>
                              <m:t>3</m:t>
                            </m:r>
                          </m:num>
                          <m:den>
                            <m:r>
                              <w:rPr>
                                <w:rFonts w:ascii="Cambria Math" w:hAnsi="Cambria Math"/>
                              </w:rPr>
                              <m:t>2</m:t>
                            </m:r>
                          </m:den>
                        </m:f>
                      </m:oMath>
                    </w:p>
                    <w:p w:rsidR="00A95300" w:rsidRDefault="00D9422D">
                      <w:r>
                        <w:t xml:space="preserve">      </w:t>
                      </w:r>
                    </w:p>
                    <w:p w:rsidR="00D9422D" w:rsidRDefault="00A95300">
                      <w:r>
                        <w:t xml:space="preserve">     </w:t>
                      </w:r>
                      <w:r w:rsidR="00D9422D">
                        <w:t xml:space="preserve">   y               = 18     </w:t>
                      </w:r>
                    </w:p>
                  </w:txbxContent>
                </v:textbox>
              </v:shape>
            </w:pict>
          </mc:Fallback>
        </mc:AlternateContent>
      </w:r>
    </w:p>
    <w:p w:rsidR="00400E5B" w:rsidRDefault="00400E5B" w:rsidP="004B6997">
      <w:pPr>
        <w:autoSpaceDE w:val="0"/>
        <w:autoSpaceDN w:val="0"/>
        <w:adjustRightInd w:val="0"/>
        <w:rPr>
          <w:bCs/>
        </w:rPr>
      </w:pPr>
      <w:r>
        <w:rPr>
          <w:bCs/>
        </w:rPr>
        <w:t xml:space="preserve">1.    </w:t>
      </w:r>
      <w:r w:rsidRPr="005E185C">
        <w:rPr>
          <w:b/>
          <w:bCs/>
        </w:rPr>
        <w:t xml:space="preserve">3x + 6 </w:t>
      </w:r>
      <w:proofErr w:type="gramStart"/>
      <w:r w:rsidRPr="005E185C">
        <w:rPr>
          <w:b/>
          <w:bCs/>
        </w:rPr>
        <w:t>=  9</w:t>
      </w:r>
      <w:proofErr w:type="gramEnd"/>
    </w:p>
    <w:p w:rsidR="00400E5B" w:rsidRDefault="00400E5B" w:rsidP="004B6997">
      <w:pPr>
        <w:autoSpaceDE w:val="0"/>
        <w:autoSpaceDN w:val="0"/>
        <w:adjustRightInd w:val="0"/>
        <w:rPr>
          <w:bCs/>
        </w:rPr>
      </w:pPr>
      <w:r>
        <w:rPr>
          <w:bCs/>
        </w:rPr>
        <w:t xml:space="preserve">              -6    -6</w:t>
      </w:r>
    </w:p>
    <w:p w:rsidR="00A95300" w:rsidRDefault="00A95300" w:rsidP="004B6997">
      <w:pPr>
        <w:autoSpaceDE w:val="0"/>
        <w:autoSpaceDN w:val="0"/>
        <w:adjustRightInd w:val="0"/>
        <w:rPr>
          <w:bCs/>
        </w:rPr>
      </w:pPr>
      <w:r>
        <w:rPr>
          <w:bCs/>
          <w:noProof/>
        </w:rPr>
        <mc:AlternateContent>
          <mc:Choice Requires="wps">
            <w:drawing>
              <wp:anchor distT="0" distB="0" distL="114300" distR="114300" simplePos="0" relativeHeight="251659264" behindDoc="0" locked="0" layoutInCell="1" allowOverlap="1" wp14:anchorId="2EFD6BF0" wp14:editId="4B22A323">
                <wp:simplePos x="0" y="0"/>
                <wp:positionH relativeFrom="column">
                  <wp:posOffset>260985</wp:posOffset>
                </wp:positionH>
                <wp:positionV relativeFrom="paragraph">
                  <wp:posOffset>62865</wp:posOffset>
                </wp:positionV>
                <wp:extent cx="7715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71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55pt,4.95pt" to="81.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" strokecolor="#4579b8 [3044]"/>
            </w:pict>
          </mc:Fallback>
        </mc:AlternateContent>
      </w:r>
      <w:r w:rsidR="00400E5B">
        <w:rPr>
          <w:bCs/>
        </w:rPr>
        <w:t xml:space="preserve">      </w:t>
      </w:r>
    </w:p>
    <w:p w:rsidR="00400E5B" w:rsidRDefault="00A95300" w:rsidP="004B6997">
      <w:pPr>
        <w:autoSpaceDE w:val="0"/>
        <w:autoSpaceDN w:val="0"/>
        <w:adjustRightInd w:val="0"/>
        <w:rPr>
          <w:bCs/>
        </w:rPr>
      </w:pPr>
      <w:r>
        <w:rPr>
          <w:bCs/>
        </w:rPr>
        <w:t xml:space="preserve">      </w:t>
      </w:r>
      <w:r w:rsidR="00400E5B">
        <w:rPr>
          <w:bCs/>
        </w:rPr>
        <w:t xml:space="preserve"> 3x       </w:t>
      </w:r>
      <w:proofErr w:type="gramStart"/>
      <w:r w:rsidR="00400E5B">
        <w:rPr>
          <w:bCs/>
        </w:rPr>
        <w:t>=</w:t>
      </w:r>
      <w:r w:rsidR="006A706D">
        <w:rPr>
          <w:bCs/>
        </w:rPr>
        <w:t xml:space="preserve"> </w:t>
      </w:r>
      <w:r w:rsidR="00400E5B">
        <w:rPr>
          <w:bCs/>
        </w:rPr>
        <w:t xml:space="preserve"> 3</w:t>
      </w:r>
      <w:proofErr w:type="gramEnd"/>
    </w:p>
    <w:p w:rsidR="00400E5B" w:rsidRPr="00864B2C" w:rsidRDefault="00400E5B" w:rsidP="004B6997">
      <w:pPr>
        <w:autoSpaceDE w:val="0"/>
        <w:autoSpaceDN w:val="0"/>
        <w:adjustRightInd w:val="0"/>
        <w:rPr>
          <w:bCs/>
        </w:rPr>
      </w:pPr>
      <w:r>
        <w:rPr>
          <w:bCs/>
        </w:rPr>
        <w:t xml:space="preserve">       ÷3     </w:t>
      </w:r>
      <w:r w:rsidR="006A706D">
        <w:rPr>
          <w:bCs/>
        </w:rPr>
        <w:t xml:space="preserve">  </w:t>
      </w:r>
      <w:r w:rsidR="00A95300">
        <w:rPr>
          <w:bCs/>
        </w:rPr>
        <w:t xml:space="preserve"> </w:t>
      </w:r>
      <w:r w:rsidR="006A706D">
        <w:rPr>
          <w:bCs/>
        </w:rPr>
        <w:t xml:space="preserve"> </w:t>
      </w:r>
      <w:r>
        <w:rPr>
          <w:bCs/>
        </w:rPr>
        <w:t>÷</w:t>
      </w:r>
      <w:r w:rsidR="006A706D">
        <w:rPr>
          <w:bCs/>
        </w:rPr>
        <w:t>3</w:t>
      </w:r>
    </w:p>
    <w:p w:rsidR="00A95300" w:rsidRDefault="005E185C" w:rsidP="004B6997">
      <w:pPr>
        <w:autoSpaceDE w:val="0"/>
        <w:autoSpaceDN w:val="0"/>
        <w:adjustRightInd w:val="0"/>
      </w:pPr>
      <w:r>
        <w:rPr>
          <w:noProof/>
        </w:rPr>
        <mc:AlternateContent>
          <mc:Choice Requires="wps">
            <w:drawing>
              <wp:anchor distT="0" distB="0" distL="114300" distR="114300" simplePos="0" relativeHeight="251663360" behindDoc="0" locked="0" layoutInCell="1" allowOverlap="1" wp14:anchorId="07295DA4" wp14:editId="58FA160C">
                <wp:simplePos x="0" y="0"/>
                <wp:positionH relativeFrom="column">
                  <wp:posOffset>3042285</wp:posOffset>
                </wp:positionH>
                <wp:positionV relativeFrom="paragraph">
                  <wp:posOffset>20320</wp:posOffset>
                </wp:positionV>
                <wp:extent cx="1143000" cy="95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1143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39.55pt,1.6pt" to="329.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" strokecolor="#4579b8 [3044]"/>
            </w:pict>
          </mc:Fallback>
        </mc:AlternateContent>
      </w:r>
      <w:r w:rsidR="00A95300">
        <w:rPr>
          <w:noProof/>
        </w:rPr>
        <mc:AlternateContent>
          <mc:Choice Requires="wps">
            <w:drawing>
              <wp:anchor distT="0" distB="0" distL="114300" distR="114300" simplePos="0" relativeHeight="251660288" behindDoc="0" locked="0" layoutInCell="1" allowOverlap="1" wp14:anchorId="2DBB4BB5" wp14:editId="05541EAC">
                <wp:simplePos x="0" y="0"/>
                <wp:positionH relativeFrom="column">
                  <wp:posOffset>260985</wp:posOffset>
                </wp:positionH>
                <wp:positionV relativeFrom="paragraph">
                  <wp:posOffset>59055</wp:posOffset>
                </wp:positionV>
                <wp:extent cx="771525" cy="0"/>
                <wp:effectExtent l="0" t="0" r="9525" b="19050"/>
                <wp:wrapNone/>
                <wp:docPr id="4" name="Straight Connector 4"/>
                <wp:cNvGraphicFramePr/>
                <a:graphic xmlns:a="http://schemas.openxmlformats.org/drawingml/2006/main">
                  <a:graphicData uri="http://schemas.microsoft.com/office/word/2010/wordprocessingShape">
                    <wps:wsp>
                      <wps:cNvCnPr/>
                      <wps:spPr>
                        <a:xfrm flipV="1">
                          <a:off x="0" y="0"/>
                          <a:ext cx="771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4.65pt" to="81.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" strokecolor="#4579b8 [3044]"/>
            </w:pict>
          </mc:Fallback>
        </mc:AlternateContent>
      </w:r>
    </w:p>
    <w:p w:rsidR="00C1556B" w:rsidRPr="004B6997" w:rsidRDefault="006A706D" w:rsidP="004B6997">
      <w:pPr>
        <w:autoSpaceDE w:val="0"/>
        <w:autoSpaceDN w:val="0"/>
        <w:adjustRightInd w:val="0"/>
      </w:pPr>
      <w:r>
        <w:t xml:space="preserve">         x       = 1</w:t>
      </w:r>
    </w:p>
    <w:p w:rsidR="004B6997" w:rsidRDefault="004B6997"/>
    <w:p w:rsidR="006A706D" w:rsidRDefault="006A706D">
      <w:proofErr w:type="gramStart"/>
      <w:r>
        <w:t>check</w:t>
      </w:r>
      <w:proofErr w:type="gramEnd"/>
      <w:r>
        <w:t>:</w:t>
      </w:r>
    </w:p>
    <w:p w:rsidR="006A706D" w:rsidRDefault="005E185C">
      <w:r>
        <w:rPr>
          <w:noProof/>
        </w:rPr>
        <mc:AlternateContent>
          <mc:Choice Requires="wps">
            <w:drawing>
              <wp:anchor distT="0" distB="0" distL="114300" distR="114300" simplePos="0" relativeHeight="251664384" behindDoc="0" locked="0" layoutInCell="1" allowOverlap="1" wp14:anchorId="5A6BC8B6" wp14:editId="73FFD1EB">
                <wp:simplePos x="0" y="0"/>
                <wp:positionH relativeFrom="column">
                  <wp:posOffset>3061335</wp:posOffset>
                </wp:positionH>
                <wp:positionV relativeFrom="paragraph">
                  <wp:posOffset>-3175</wp:posOffset>
                </wp:positionV>
                <wp:extent cx="12001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12001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241.05pt,-.25pt" to="335.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" strokecolor="#4579b8 [3044]"/>
            </w:pict>
          </mc:Fallback>
        </mc:AlternateContent>
      </w:r>
      <w:r w:rsidR="006A706D">
        <w:t xml:space="preserve">       3(1) + 6 = 9</w:t>
      </w:r>
    </w:p>
    <w:p w:rsidR="006A706D" w:rsidRDefault="006A706D">
      <w:r>
        <w:t xml:space="preserve">        3     + 6 = 9</w:t>
      </w:r>
    </w:p>
    <w:p w:rsidR="006A706D" w:rsidRDefault="006A706D">
      <w:r>
        <w:t xml:space="preserve">                  9 = 9 </w:t>
      </w:r>
    </w:p>
    <w:sectPr w:rsidR="006A706D" w:rsidSect="00B2675A">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E07F7"/>
    <w:multiLevelType w:val="multilevel"/>
    <w:tmpl w:val="9DE00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1FA"/>
    <w:rsid w:val="001509C0"/>
    <w:rsid w:val="001F4648"/>
    <w:rsid w:val="00273B8B"/>
    <w:rsid w:val="00276C22"/>
    <w:rsid w:val="003243DC"/>
    <w:rsid w:val="00383EC2"/>
    <w:rsid w:val="003E3CBB"/>
    <w:rsid w:val="00400D88"/>
    <w:rsid w:val="00400E5B"/>
    <w:rsid w:val="004B6997"/>
    <w:rsid w:val="005E185C"/>
    <w:rsid w:val="00616E0A"/>
    <w:rsid w:val="0067591B"/>
    <w:rsid w:val="00691B14"/>
    <w:rsid w:val="006A706D"/>
    <w:rsid w:val="007F1493"/>
    <w:rsid w:val="00804908"/>
    <w:rsid w:val="00864B2C"/>
    <w:rsid w:val="00885305"/>
    <w:rsid w:val="00924515"/>
    <w:rsid w:val="009334CC"/>
    <w:rsid w:val="009975D8"/>
    <w:rsid w:val="00A310F9"/>
    <w:rsid w:val="00A95300"/>
    <w:rsid w:val="00B2675A"/>
    <w:rsid w:val="00C1556B"/>
    <w:rsid w:val="00C731FA"/>
    <w:rsid w:val="00CA3007"/>
    <w:rsid w:val="00D9422D"/>
    <w:rsid w:val="00EB148D"/>
    <w:rsid w:val="00FA1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09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sens">
    <w:name w:val="ssens"/>
    <w:basedOn w:val="DefaultParagraphFont"/>
    <w:rsid w:val="00C731FA"/>
  </w:style>
  <w:style w:type="character" w:styleId="PlaceholderText">
    <w:name w:val="Placeholder Text"/>
    <w:basedOn w:val="DefaultParagraphFont"/>
    <w:uiPriority w:val="99"/>
    <w:semiHidden/>
    <w:rsid w:val="00B2675A"/>
    <w:rPr>
      <w:color w:val="808080"/>
    </w:rPr>
  </w:style>
  <w:style w:type="paragraph" w:styleId="BalloonText">
    <w:name w:val="Balloon Text"/>
    <w:basedOn w:val="Normal"/>
    <w:link w:val="BalloonTextChar"/>
    <w:rsid w:val="00B2675A"/>
    <w:rPr>
      <w:rFonts w:ascii="Tahoma" w:hAnsi="Tahoma" w:cs="Tahoma"/>
      <w:sz w:val="16"/>
      <w:szCs w:val="16"/>
    </w:rPr>
  </w:style>
  <w:style w:type="character" w:customStyle="1" w:styleId="BalloonTextChar">
    <w:name w:val="Balloon Text Char"/>
    <w:basedOn w:val="DefaultParagraphFont"/>
    <w:link w:val="BalloonText"/>
    <w:rsid w:val="00B2675A"/>
    <w:rPr>
      <w:rFonts w:ascii="Tahoma" w:hAnsi="Tahoma" w:cs="Tahoma"/>
      <w:sz w:val="16"/>
      <w:szCs w:val="16"/>
    </w:rPr>
  </w:style>
  <w:style w:type="paragraph" w:styleId="NormalWeb">
    <w:name w:val="Normal (Web)"/>
    <w:basedOn w:val="Normal"/>
    <w:uiPriority w:val="99"/>
    <w:unhideWhenUsed/>
    <w:rsid w:val="00B2675A"/>
    <w:pPr>
      <w:spacing w:before="100" w:beforeAutospacing="1" w:after="100" w:afterAutospacing="1"/>
    </w:pPr>
  </w:style>
  <w:style w:type="character" w:styleId="Hyperlink">
    <w:name w:val="Hyperlink"/>
    <w:basedOn w:val="DefaultParagraphFont"/>
    <w:rsid w:val="001509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09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sens">
    <w:name w:val="ssens"/>
    <w:basedOn w:val="DefaultParagraphFont"/>
    <w:rsid w:val="00C731FA"/>
  </w:style>
  <w:style w:type="character" w:styleId="PlaceholderText">
    <w:name w:val="Placeholder Text"/>
    <w:basedOn w:val="DefaultParagraphFont"/>
    <w:uiPriority w:val="99"/>
    <w:semiHidden/>
    <w:rsid w:val="00B2675A"/>
    <w:rPr>
      <w:color w:val="808080"/>
    </w:rPr>
  </w:style>
  <w:style w:type="paragraph" w:styleId="BalloonText">
    <w:name w:val="Balloon Text"/>
    <w:basedOn w:val="Normal"/>
    <w:link w:val="BalloonTextChar"/>
    <w:rsid w:val="00B2675A"/>
    <w:rPr>
      <w:rFonts w:ascii="Tahoma" w:hAnsi="Tahoma" w:cs="Tahoma"/>
      <w:sz w:val="16"/>
      <w:szCs w:val="16"/>
    </w:rPr>
  </w:style>
  <w:style w:type="character" w:customStyle="1" w:styleId="BalloonTextChar">
    <w:name w:val="Balloon Text Char"/>
    <w:basedOn w:val="DefaultParagraphFont"/>
    <w:link w:val="BalloonText"/>
    <w:rsid w:val="00B2675A"/>
    <w:rPr>
      <w:rFonts w:ascii="Tahoma" w:hAnsi="Tahoma" w:cs="Tahoma"/>
      <w:sz w:val="16"/>
      <w:szCs w:val="16"/>
    </w:rPr>
  </w:style>
  <w:style w:type="paragraph" w:styleId="NormalWeb">
    <w:name w:val="Normal (Web)"/>
    <w:basedOn w:val="Normal"/>
    <w:uiPriority w:val="99"/>
    <w:unhideWhenUsed/>
    <w:rsid w:val="00B2675A"/>
    <w:pPr>
      <w:spacing w:before="100" w:beforeAutospacing="1" w:after="100" w:afterAutospacing="1"/>
    </w:pPr>
  </w:style>
  <w:style w:type="character" w:styleId="Hyperlink">
    <w:name w:val="Hyperlink"/>
    <w:basedOn w:val="DefaultParagraphFont"/>
    <w:rsid w:val="001509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49322">
      <w:bodyDiv w:val="1"/>
      <w:marLeft w:val="0"/>
      <w:marRight w:val="0"/>
      <w:marTop w:val="0"/>
      <w:marBottom w:val="0"/>
      <w:divBdr>
        <w:top w:val="none" w:sz="0" w:space="0" w:color="auto"/>
        <w:left w:val="none" w:sz="0" w:space="0" w:color="auto"/>
        <w:bottom w:val="none" w:sz="0" w:space="0" w:color="auto"/>
        <w:right w:val="none" w:sz="0" w:space="0" w:color="auto"/>
      </w:divBdr>
    </w:div>
    <w:div w:id="841821072">
      <w:bodyDiv w:val="1"/>
      <w:marLeft w:val="0"/>
      <w:marRight w:val="0"/>
      <w:marTop w:val="0"/>
      <w:marBottom w:val="0"/>
      <w:divBdr>
        <w:top w:val="none" w:sz="0" w:space="0" w:color="auto"/>
        <w:left w:val="none" w:sz="0" w:space="0" w:color="auto"/>
        <w:bottom w:val="none" w:sz="0" w:space="0" w:color="auto"/>
        <w:right w:val="none" w:sz="0" w:space="0" w:color="auto"/>
      </w:divBdr>
    </w:div>
    <w:div w:id="1417020590">
      <w:bodyDiv w:val="1"/>
      <w:marLeft w:val="0"/>
      <w:marRight w:val="0"/>
      <w:marTop w:val="0"/>
      <w:marBottom w:val="0"/>
      <w:divBdr>
        <w:top w:val="none" w:sz="0" w:space="0" w:color="auto"/>
        <w:left w:val="none" w:sz="0" w:space="0" w:color="auto"/>
        <w:bottom w:val="none" w:sz="0" w:space="0" w:color="auto"/>
        <w:right w:val="none" w:sz="0" w:space="0" w:color="auto"/>
      </w:divBdr>
    </w:div>
    <w:div w:id="1434858928">
      <w:bodyDiv w:val="1"/>
      <w:marLeft w:val="0"/>
      <w:marRight w:val="0"/>
      <w:marTop w:val="0"/>
      <w:marBottom w:val="0"/>
      <w:divBdr>
        <w:top w:val="none" w:sz="0" w:space="0" w:color="auto"/>
        <w:left w:val="none" w:sz="0" w:space="0" w:color="auto"/>
        <w:bottom w:val="none" w:sz="0" w:space="0" w:color="auto"/>
        <w:right w:val="none" w:sz="0" w:space="0" w:color="auto"/>
      </w:divBdr>
    </w:div>
    <w:div w:id="194491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Jensen</dc:creator>
  <cp:lastModifiedBy>Jensen</cp:lastModifiedBy>
  <cp:revision>15</cp:revision>
  <dcterms:created xsi:type="dcterms:W3CDTF">2012-12-02T01:58:00Z</dcterms:created>
  <dcterms:modified xsi:type="dcterms:W3CDTF">2012-12-02T03:18:00Z</dcterms:modified>
</cp:coreProperties>
</file>