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566D7">
      <w:pPr>
        <w:pStyle w:val="Title"/>
      </w:pPr>
      <w:bookmarkStart w:id="0" w:name="_GoBack"/>
      <w:bookmarkEnd w:id="0"/>
      <w:r>
        <w:t>Logic Puzzles 2</w:t>
      </w:r>
    </w:p>
    <w:p w:rsidR="00000000" w:rsidRDefault="004566D7">
      <w:pPr>
        <w:jc w:val="center"/>
        <w:rPr>
          <w:rFonts w:ascii="Comic Sans MS" w:hAnsi="Comic Sans MS"/>
          <w:sz w:val="24"/>
        </w:rPr>
      </w:pPr>
    </w:p>
    <w:p w:rsidR="00000000" w:rsidRDefault="004566D7">
      <w:pPr>
        <w:pStyle w:val="Subtitle"/>
      </w:pPr>
      <w:proofErr w:type="spellStart"/>
      <w:r>
        <w:t>Name</w:t>
      </w:r>
      <w:proofErr w:type="gramStart"/>
      <w:r>
        <w:t>:_</w:t>
      </w:r>
      <w:proofErr w:type="gramEnd"/>
      <w:r>
        <w:t>____________________________Period</w:t>
      </w:r>
      <w:proofErr w:type="spellEnd"/>
      <w:r>
        <w:t>:___________</w:t>
      </w:r>
    </w:p>
    <w:p w:rsidR="00000000" w:rsidRDefault="004566D7">
      <w:pPr>
        <w:rPr>
          <w:rFonts w:ascii="Comic Sans MS" w:hAnsi="Comic Sans MS"/>
          <w:sz w:val="24"/>
        </w:rPr>
      </w:pPr>
    </w:p>
    <w:p w:rsidR="00000000" w:rsidRDefault="004566D7">
      <w:pPr>
        <w:numPr>
          <w:ilvl w:val="0"/>
          <w:numId w:val="2"/>
        </w:numPr>
        <w:rPr>
          <w:rFonts w:ascii="Comic Sans MS" w:hAnsi="Comic Sans MS"/>
          <w:sz w:val="24"/>
        </w:rPr>
      </w:pPr>
      <w:r>
        <w:rPr>
          <w:rFonts w:ascii="Comic Sans MS" w:hAnsi="Comic Sans MS"/>
          <w:sz w:val="24"/>
        </w:rPr>
        <w:t>Five people put a gallon of gasoline in their vehicles to see who could go the farthest.  Using the clues, including the conversion information below, figure out which vehicle went fart</w:t>
      </w:r>
      <w:r>
        <w:rPr>
          <w:rFonts w:ascii="Comic Sans MS" w:hAnsi="Comic Sans MS"/>
          <w:sz w:val="24"/>
        </w:rPr>
        <w:t>hest, who drove it, and what color it was.</w:t>
      </w:r>
    </w:p>
    <w:p w:rsidR="00000000" w:rsidRDefault="004566D7">
      <w:pPr>
        <w:rPr>
          <w:rFonts w:ascii="Comic Sans MS" w:hAnsi="Comic Sans MS"/>
          <w:sz w:val="24"/>
        </w:rPr>
      </w:pPr>
    </w:p>
    <w:p w:rsidR="00000000" w:rsidRDefault="004566D7">
      <w:pPr>
        <w:tabs>
          <w:tab w:val="left" w:pos="1620"/>
        </w:tabs>
        <w:ind w:left="1620" w:hanging="1260"/>
        <w:rPr>
          <w:rFonts w:ascii="Comic Sans MS" w:hAnsi="Comic Sans MS"/>
          <w:sz w:val="24"/>
        </w:rPr>
      </w:pPr>
      <w:r>
        <w:rPr>
          <w:rFonts w:ascii="Comic Sans MS" w:hAnsi="Comic Sans MS"/>
          <w:sz w:val="24"/>
        </w:rPr>
        <w:t>Clue 1:</w:t>
      </w:r>
      <w:r>
        <w:rPr>
          <w:rFonts w:ascii="Comic Sans MS" w:hAnsi="Comic Sans MS"/>
          <w:sz w:val="24"/>
        </w:rPr>
        <w:tab/>
        <w:t>1 mile (mi.) = 1.6 kilometers (k.)</w:t>
      </w:r>
    </w:p>
    <w:p w:rsidR="00000000" w:rsidRDefault="004566D7">
      <w:pPr>
        <w:tabs>
          <w:tab w:val="left" w:pos="1620"/>
        </w:tabs>
        <w:ind w:left="1620" w:hanging="1260"/>
        <w:rPr>
          <w:rFonts w:ascii="Comic Sans MS" w:hAnsi="Comic Sans MS"/>
          <w:sz w:val="24"/>
        </w:rPr>
      </w:pPr>
      <w:r>
        <w:rPr>
          <w:rFonts w:ascii="Comic Sans MS" w:hAnsi="Comic Sans MS"/>
          <w:sz w:val="24"/>
        </w:rPr>
        <w:t>Clue 2:</w:t>
      </w:r>
      <w:r>
        <w:rPr>
          <w:rFonts w:ascii="Comic Sans MS" w:hAnsi="Comic Sans MS"/>
          <w:sz w:val="24"/>
        </w:rPr>
        <w:tab/>
        <w:t>The red motorcycle traveled 12 k. farther than the SUV.</w:t>
      </w:r>
    </w:p>
    <w:p w:rsidR="00000000" w:rsidRDefault="004566D7">
      <w:pPr>
        <w:tabs>
          <w:tab w:val="left" w:pos="1620"/>
        </w:tabs>
        <w:ind w:left="1620" w:hanging="1260"/>
        <w:rPr>
          <w:rFonts w:ascii="Comic Sans MS" w:hAnsi="Comic Sans MS"/>
          <w:sz w:val="24"/>
        </w:rPr>
      </w:pPr>
      <w:r>
        <w:rPr>
          <w:rFonts w:ascii="Comic Sans MS" w:hAnsi="Comic Sans MS"/>
          <w:sz w:val="24"/>
        </w:rPr>
        <w:t>Clue 3:</w:t>
      </w:r>
      <w:r>
        <w:rPr>
          <w:rFonts w:ascii="Comic Sans MS" w:hAnsi="Comic Sans MS"/>
          <w:sz w:val="24"/>
        </w:rPr>
        <w:tab/>
        <w:t>One vehicle, not the SUV, went 34.5 miles.</w:t>
      </w:r>
    </w:p>
    <w:p w:rsidR="00000000" w:rsidRDefault="004566D7">
      <w:pPr>
        <w:tabs>
          <w:tab w:val="left" w:pos="1620"/>
        </w:tabs>
        <w:ind w:left="1620" w:hanging="1260"/>
        <w:rPr>
          <w:rFonts w:ascii="Comic Sans MS" w:hAnsi="Comic Sans MS"/>
          <w:sz w:val="24"/>
        </w:rPr>
      </w:pPr>
      <w:r>
        <w:rPr>
          <w:rFonts w:ascii="Comic Sans MS" w:hAnsi="Comic Sans MS"/>
          <w:sz w:val="24"/>
        </w:rPr>
        <w:t>Clue 4:</w:t>
      </w:r>
      <w:r>
        <w:rPr>
          <w:rFonts w:ascii="Comic Sans MS" w:hAnsi="Comic Sans MS"/>
          <w:sz w:val="24"/>
        </w:rPr>
        <w:tab/>
        <w:t>The person driving the motorcycle wore a green</w:t>
      </w:r>
      <w:r>
        <w:rPr>
          <w:rFonts w:ascii="Comic Sans MS" w:hAnsi="Comic Sans MS"/>
          <w:sz w:val="24"/>
        </w:rPr>
        <w:t xml:space="preserve"> coat and traveled 48 k.</w:t>
      </w:r>
    </w:p>
    <w:p w:rsidR="00000000" w:rsidRDefault="004566D7">
      <w:pPr>
        <w:tabs>
          <w:tab w:val="left" w:pos="1620"/>
        </w:tabs>
        <w:ind w:left="1620" w:hanging="1260"/>
        <w:rPr>
          <w:rFonts w:ascii="Comic Sans MS" w:hAnsi="Comic Sans MS"/>
          <w:sz w:val="24"/>
        </w:rPr>
      </w:pPr>
      <w:r>
        <w:rPr>
          <w:rFonts w:ascii="Comic Sans MS" w:hAnsi="Comic Sans MS"/>
          <w:sz w:val="24"/>
        </w:rPr>
        <w:t>Clue 5:</w:t>
      </w:r>
      <w:r>
        <w:rPr>
          <w:rFonts w:ascii="Comic Sans MS" w:hAnsi="Comic Sans MS"/>
          <w:sz w:val="24"/>
        </w:rPr>
        <w:tab/>
        <w:t>The old woman drove 55.2 k.</w:t>
      </w:r>
    </w:p>
    <w:p w:rsidR="00000000" w:rsidRDefault="004566D7">
      <w:pPr>
        <w:tabs>
          <w:tab w:val="left" w:pos="1620"/>
        </w:tabs>
        <w:ind w:left="1620" w:hanging="1260"/>
        <w:rPr>
          <w:rFonts w:ascii="Comic Sans MS" w:hAnsi="Comic Sans MS"/>
          <w:sz w:val="24"/>
        </w:rPr>
      </w:pPr>
      <w:r>
        <w:rPr>
          <w:rFonts w:ascii="Comic Sans MS" w:hAnsi="Comic Sans MS"/>
          <w:sz w:val="24"/>
        </w:rPr>
        <w:t>Clue 6:</w:t>
      </w:r>
      <w:r>
        <w:rPr>
          <w:rFonts w:ascii="Comic Sans MS" w:hAnsi="Comic Sans MS"/>
          <w:sz w:val="24"/>
        </w:rPr>
        <w:tab/>
        <w:t>The referee traveled 19.2 k. fewer than the one in tennis shoes and 4.5 miles fewer than the green station wagon.</w:t>
      </w:r>
    </w:p>
    <w:p w:rsidR="00000000" w:rsidRDefault="004566D7">
      <w:pPr>
        <w:tabs>
          <w:tab w:val="left" w:pos="1620"/>
        </w:tabs>
        <w:ind w:left="1620" w:hanging="1260"/>
        <w:rPr>
          <w:rFonts w:ascii="Comic Sans MS" w:hAnsi="Comic Sans MS"/>
          <w:sz w:val="24"/>
        </w:rPr>
      </w:pPr>
      <w:r>
        <w:rPr>
          <w:rFonts w:ascii="Comic Sans MS" w:hAnsi="Comic Sans MS"/>
          <w:sz w:val="24"/>
        </w:rPr>
        <w:t>Clue 7:</w:t>
      </w:r>
      <w:r>
        <w:rPr>
          <w:rFonts w:ascii="Comic Sans MS" w:hAnsi="Comic Sans MS"/>
          <w:sz w:val="24"/>
        </w:rPr>
        <w:tab/>
        <w:t>The one in ski boots traveled 27 miles per gallon in the pickup.</w:t>
      </w:r>
    </w:p>
    <w:p w:rsidR="00000000" w:rsidRDefault="004566D7">
      <w:pPr>
        <w:tabs>
          <w:tab w:val="left" w:pos="1620"/>
        </w:tabs>
        <w:ind w:left="1620" w:hanging="1260"/>
        <w:rPr>
          <w:rFonts w:ascii="Comic Sans MS" w:hAnsi="Comic Sans MS"/>
          <w:sz w:val="24"/>
        </w:rPr>
      </w:pPr>
      <w:r>
        <w:rPr>
          <w:rFonts w:ascii="Comic Sans MS" w:hAnsi="Comic Sans MS"/>
          <w:sz w:val="24"/>
        </w:rPr>
        <w:t>Clue 8:</w:t>
      </w:r>
      <w:r>
        <w:rPr>
          <w:rFonts w:ascii="Comic Sans MS" w:hAnsi="Comic Sans MS"/>
          <w:sz w:val="24"/>
        </w:rPr>
        <w:tab/>
        <w:t>The driver of the blue sports car wore gold earrings.</w:t>
      </w:r>
    </w:p>
    <w:p w:rsidR="00000000" w:rsidRDefault="004566D7">
      <w:pPr>
        <w:tabs>
          <w:tab w:val="left" w:pos="1620"/>
        </w:tabs>
        <w:ind w:left="1620" w:hanging="1260"/>
        <w:rPr>
          <w:rFonts w:ascii="Comic Sans MS" w:hAnsi="Comic Sans MS"/>
          <w:sz w:val="24"/>
        </w:rPr>
      </w:pPr>
      <w:r>
        <w:rPr>
          <w:rFonts w:ascii="Comic Sans MS" w:hAnsi="Comic Sans MS"/>
          <w:sz w:val="24"/>
        </w:rPr>
        <w:t>Clue 9:</w:t>
      </w:r>
      <w:r>
        <w:rPr>
          <w:rFonts w:ascii="Comic Sans MS" w:hAnsi="Comic Sans MS"/>
          <w:sz w:val="24"/>
        </w:rPr>
        <w:tab/>
        <w:t>The five vehicles traveled a total of 150 miles.</w:t>
      </w:r>
    </w:p>
    <w:p w:rsidR="00000000" w:rsidRDefault="004566D7">
      <w:pPr>
        <w:tabs>
          <w:tab w:val="left" w:pos="1620"/>
        </w:tabs>
        <w:ind w:left="1620" w:hanging="1260"/>
        <w:rPr>
          <w:rFonts w:ascii="Comic Sans MS" w:hAnsi="Comic Sans MS"/>
          <w:sz w:val="24"/>
        </w:rPr>
      </w:pPr>
      <w:r>
        <w:rPr>
          <w:rFonts w:ascii="Comic Sans MS" w:hAnsi="Comic Sans MS"/>
          <w:sz w:val="24"/>
        </w:rPr>
        <w:t>Clue10:</w:t>
      </w:r>
      <w:r>
        <w:rPr>
          <w:rFonts w:ascii="Comic Sans MS" w:hAnsi="Comic Sans MS"/>
          <w:sz w:val="24"/>
        </w:rPr>
        <w:tab/>
        <w:t>The orange vehicle traveled 22.5 miles.</w:t>
      </w:r>
    </w:p>
    <w:p w:rsidR="00000000" w:rsidRDefault="004566D7">
      <w:pPr>
        <w:tabs>
          <w:tab w:val="left" w:pos="1620"/>
        </w:tabs>
        <w:ind w:left="1620" w:hanging="1260"/>
        <w:rPr>
          <w:rFonts w:ascii="Comic Sans MS" w:hAnsi="Comic Sans M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979"/>
        <w:gridCol w:w="980"/>
        <w:gridCol w:w="980"/>
        <w:gridCol w:w="979"/>
        <w:gridCol w:w="980"/>
        <w:gridCol w:w="980"/>
        <w:gridCol w:w="980"/>
      </w:tblGrid>
      <w:tr w:rsidR="00000000">
        <w:tblPrEx>
          <w:tblCellMar>
            <w:top w:w="0" w:type="dxa"/>
            <w:bottom w:w="0" w:type="dxa"/>
          </w:tblCellMar>
        </w:tblPrEx>
        <w:trPr>
          <w:cantSplit/>
          <w:trHeight w:val="1952"/>
        </w:trPr>
        <w:tc>
          <w:tcPr>
            <w:tcW w:w="3438" w:type="dxa"/>
          </w:tcPr>
          <w:p w:rsidR="00000000" w:rsidRDefault="004566D7">
            <w:pPr>
              <w:tabs>
                <w:tab w:val="left" w:pos="1620"/>
              </w:tabs>
              <w:rPr>
                <w:rFonts w:ascii="Comic Sans MS" w:hAnsi="Comic Sans MS"/>
                <w:sz w:val="24"/>
              </w:rPr>
            </w:pPr>
          </w:p>
        </w:tc>
        <w:tc>
          <w:tcPr>
            <w:tcW w:w="979" w:type="dxa"/>
            <w:textDirection w:val="btLr"/>
          </w:tcPr>
          <w:p w:rsidR="00000000" w:rsidRDefault="004566D7">
            <w:pPr>
              <w:tabs>
                <w:tab w:val="left" w:pos="1620"/>
              </w:tabs>
              <w:ind w:left="113" w:right="113"/>
              <w:rPr>
                <w:rFonts w:ascii="Comic Sans MS" w:hAnsi="Comic Sans MS"/>
                <w:sz w:val="24"/>
              </w:rPr>
            </w:pPr>
            <w:r>
              <w:rPr>
                <w:rFonts w:ascii="Comic Sans MS" w:hAnsi="Comic Sans MS"/>
                <w:sz w:val="24"/>
              </w:rPr>
              <w:t>Station wagon</w:t>
            </w:r>
          </w:p>
        </w:tc>
        <w:tc>
          <w:tcPr>
            <w:tcW w:w="980" w:type="dxa"/>
            <w:textDirection w:val="btLr"/>
          </w:tcPr>
          <w:p w:rsidR="00000000" w:rsidRDefault="004566D7">
            <w:pPr>
              <w:tabs>
                <w:tab w:val="left" w:pos="1620"/>
              </w:tabs>
              <w:ind w:left="113" w:right="113"/>
              <w:rPr>
                <w:rFonts w:ascii="Comic Sans MS" w:hAnsi="Comic Sans MS"/>
                <w:sz w:val="24"/>
              </w:rPr>
            </w:pPr>
            <w:r>
              <w:rPr>
                <w:rFonts w:ascii="Comic Sans MS" w:hAnsi="Comic Sans MS"/>
                <w:sz w:val="24"/>
              </w:rPr>
              <w:t>Motor-cycle</w:t>
            </w:r>
          </w:p>
        </w:tc>
        <w:tc>
          <w:tcPr>
            <w:tcW w:w="980" w:type="dxa"/>
            <w:textDirection w:val="btLr"/>
          </w:tcPr>
          <w:p w:rsidR="00000000" w:rsidRDefault="004566D7">
            <w:pPr>
              <w:tabs>
                <w:tab w:val="left" w:pos="1620"/>
              </w:tabs>
              <w:ind w:left="113" w:right="113"/>
              <w:rPr>
                <w:rFonts w:ascii="Comic Sans MS" w:hAnsi="Comic Sans MS"/>
                <w:sz w:val="24"/>
              </w:rPr>
            </w:pPr>
            <w:r>
              <w:rPr>
                <w:rFonts w:ascii="Comic Sans MS" w:hAnsi="Comic Sans MS"/>
                <w:sz w:val="24"/>
              </w:rPr>
              <w:t>SUV</w:t>
            </w:r>
          </w:p>
        </w:tc>
        <w:tc>
          <w:tcPr>
            <w:tcW w:w="979" w:type="dxa"/>
            <w:textDirection w:val="btLr"/>
          </w:tcPr>
          <w:p w:rsidR="00000000" w:rsidRDefault="004566D7">
            <w:pPr>
              <w:tabs>
                <w:tab w:val="left" w:pos="1620"/>
              </w:tabs>
              <w:ind w:left="113" w:right="113"/>
              <w:rPr>
                <w:rFonts w:ascii="Comic Sans MS" w:hAnsi="Comic Sans MS"/>
                <w:sz w:val="24"/>
              </w:rPr>
            </w:pPr>
            <w:r>
              <w:rPr>
                <w:rFonts w:ascii="Comic Sans MS" w:hAnsi="Comic Sans MS"/>
                <w:sz w:val="24"/>
              </w:rPr>
              <w:t>Pickup</w:t>
            </w:r>
          </w:p>
        </w:tc>
        <w:tc>
          <w:tcPr>
            <w:tcW w:w="980" w:type="dxa"/>
            <w:textDirection w:val="btLr"/>
          </w:tcPr>
          <w:p w:rsidR="00000000" w:rsidRDefault="004566D7">
            <w:pPr>
              <w:tabs>
                <w:tab w:val="left" w:pos="1620"/>
              </w:tabs>
              <w:ind w:left="113" w:right="113"/>
              <w:rPr>
                <w:rFonts w:ascii="Comic Sans MS" w:hAnsi="Comic Sans MS"/>
                <w:sz w:val="24"/>
              </w:rPr>
            </w:pPr>
            <w:r>
              <w:rPr>
                <w:rFonts w:ascii="Comic Sans MS" w:hAnsi="Comic Sans MS"/>
                <w:sz w:val="24"/>
              </w:rPr>
              <w:t>Sports car</w:t>
            </w:r>
          </w:p>
        </w:tc>
        <w:tc>
          <w:tcPr>
            <w:tcW w:w="980" w:type="dxa"/>
            <w:textDirection w:val="btLr"/>
          </w:tcPr>
          <w:p w:rsidR="00000000" w:rsidRDefault="004566D7">
            <w:pPr>
              <w:tabs>
                <w:tab w:val="left" w:pos="1620"/>
              </w:tabs>
              <w:ind w:left="113" w:right="113"/>
              <w:rPr>
                <w:rFonts w:ascii="Comic Sans MS" w:hAnsi="Comic Sans MS"/>
                <w:sz w:val="24"/>
              </w:rPr>
            </w:pPr>
            <w:r>
              <w:rPr>
                <w:rFonts w:ascii="Comic Sans MS" w:hAnsi="Comic Sans MS"/>
                <w:sz w:val="24"/>
              </w:rPr>
              <w:t>k.</w:t>
            </w:r>
          </w:p>
        </w:tc>
        <w:tc>
          <w:tcPr>
            <w:tcW w:w="980" w:type="dxa"/>
            <w:textDirection w:val="btLr"/>
          </w:tcPr>
          <w:p w:rsidR="00000000" w:rsidRDefault="004566D7">
            <w:pPr>
              <w:tabs>
                <w:tab w:val="left" w:pos="1620"/>
              </w:tabs>
              <w:ind w:left="113" w:right="113"/>
              <w:rPr>
                <w:rFonts w:ascii="Comic Sans MS" w:hAnsi="Comic Sans MS"/>
                <w:sz w:val="24"/>
              </w:rPr>
            </w:pPr>
            <w:r>
              <w:rPr>
                <w:rFonts w:ascii="Comic Sans MS" w:hAnsi="Comic Sans MS"/>
                <w:sz w:val="24"/>
              </w:rPr>
              <w:t>mi.</w:t>
            </w:r>
          </w:p>
        </w:tc>
      </w:tr>
      <w:tr w:rsidR="00000000">
        <w:tblPrEx>
          <w:tblCellMar>
            <w:top w:w="0" w:type="dxa"/>
            <w:bottom w:w="0" w:type="dxa"/>
          </w:tblCellMar>
        </w:tblPrEx>
        <w:tc>
          <w:tcPr>
            <w:tcW w:w="3438" w:type="dxa"/>
          </w:tcPr>
          <w:p w:rsidR="00000000" w:rsidRDefault="004566D7">
            <w:pPr>
              <w:tabs>
                <w:tab w:val="left" w:pos="1620"/>
              </w:tabs>
              <w:rPr>
                <w:rFonts w:ascii="Comic Sans MS" w:hAnsi="Comic Sans MS"/>
                <w:sz w:val="24"/>
              </w:rPr>
            </w:pPr>
            <w:r>
              <w:rPr>
                <w:rFonts w:ascii="Comic Sans MS" w:hAnsi="Comic Sans MS"/>
                <w:sz w:val="24"/>
              </w:rPr>
              <w:t>Man in green coat</w:t>
            </w:r>
          </w:p>
        </w:tc>
        <w:tc>
          <w:tcPr>
            <w:tcW w:w="979"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w:t>
            </w:r>
          </w:p>
        </w:tc>
        <w:tc>
          <w:tcPr>
            <w:tcW w:w="980" w:type="dxa"/>
          </w:tcPr>
          <w:p w:rsidR="00000000" w:rsidRDefault="004566D7">
            <w:pPr>
              <w:tabs>
                <w:tab w:val="left" w:pos="1620"/>
              </w:tabs>
              <w:jc w:val="center"/>
              <w:rPr>
                <w:rFonts w:ascii="Comic Sans MS" w:hAnsi="Comic Sans MS"/>
                <w:sz w:val="24"/>
              </w:rPr>
            </w:pPr>
          </w:p>
        </w:tc>
        <w:tc>
          <w:tcPr>
            <w:tcW w:w="979"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48</w:t>
            </w: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30</w:t>
            </w:r>
          </w:p>
        </w:tc>
      </w:tr>
      <w:tr w:rsidR="00000000">
        <w:tblPrEx>
          <w:tblCellMar>
            <w:top w:w="0" w:type="dxa"/>
            <w:bottom w:w="0" w:type="dxa"/>
          </w:tblCellMar>
        </w:tblPrEx>
        <w:tc>
          <w:tcPr>
            <w:tcW w:w="3438" w:type="dxa"/>
          </w:tcPr>
          <w:p w:rsidR="00000000" w:rsidRDefault="004566D7">
            <w:pPr>
              <w:tabs>
                <w:tab w:val="left" w:pos="1620"/>
              </w:tabs>
              <w:rPr>
                <w:rFonts w:ascii="Comic Sans MS" w:hAnsi="Comic Sans MS"/>
                <w:sz w:val="24"/>
              </w:rPr>
            </w:pPr>
            <w:r>
              <w:rPr>
                <w:rFonts w:ascii="Comic Sans MS" w:hAnsi="Comic Sans MS"/>
                <w:sz w:val="24"/>
              </w:rPr>
              <w:t>Woman</w:t>
            </w:r>
            <w:r>
              <w:rPr>
                <w:rFonts w:ascii="Comic Sans MS" w:hAnsi="Comic Sans MS"/>
                <w:sz w:val="24"/>
              </w:rPr>
              <w:t xml:space="preserve"> with gold earrings</w:t>
            </w:r>
          </w:p>
        </w:tc>
        <w:tc>
          <w:tcPr>
            <w:tcW w:w="979"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p>
        </w:tc>
        <w:tc>
          <w:tcPr>
            <w:tcW w:w="979"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w:t>
            </w: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57.6</w:t>
            </w: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36</w:t>
            </w:r>
          </w:p>
        </w:tc>
      </w:tr>
      <w:tr w:rsidR="00000000">
        <w:tblPrEx>
          <w:tblCellMar>
            <w:top w:w="0" w:type="dxa"/>
            <w:bottom w:w="0" w:type="dxa"/>
          </w:tblCellMar>
        </w:tblPrEx>
        <w:tc>
          <w:tcPr>
            <w:tcW w:w="3438" w:type="dxa"/>
          </w:tcPr>
          <w:p w:rsidR="00000000" w:rsidRDefault="004566D7">
            <w:pPr>
              <w:tabs>
                <w:tab w:val="left" w:pos="1620"/>
              </w:tabs>
              <w:rPr>
                <w:rFonts w:ascii="Comic Sans MS" w:hAnsi="Comic Sans MS"/>
                <w:sz w:val="24"/>
              </w:rPr>
            </w:pPr>
            <w:r>
              <w:rPr>
                <w:rFonts w:ascii="Comic Sans MS" w:hAnsi="Comic Sans MS"/>
                <w:sz w:val="24"/>
              </w:rPr>
              <w:t>Teen in ski boots</w:t>
            </w:r>
          </w:p>
        </w:tc>
        <w:tc>
          <w:tcPr>
            <w:tcW w:w="979" w:type="dxa"/>
          </w:tcPr>
          <w:p w:rsidR="00000000" w:rsidRDefault="004566D7">
            <w:pPr>
              <w:tabs>
                <w:tab w:val="left" w:pos="1620"/>
              </w:tabs>
              <w:jc w:val="center"/>
              <w:rPr>
                <w:rFonts w:ascii="Comic Sans MS" w:hAnsi="Comic Sans MS"/>
                <w:sz w:val="24"/>
              </w:rPr>
            </w:pPr>
            <w:r>
              <w:rPr>
                <w:rFonts w:ascii="Comic Sans MS" w:hAnsi="Comic Sans MS"/>
                <w:sz w:val="24"/>
              </w:rPr>
              <w:t>*</w:t>
            </w:r>
          </w:p>
        </w:tc>
        <w:tc>
          <w:tcPr>
            <w:tcW w:w="980"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p>
        </w:tc>
        <w:tc>
          <w:tcPr>
            <w:tcW w:w="979"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43.2</w:t>
            </w: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27</w:t>
            </w:r>
          </w:p>
        </w:tc>
      </w:tr>
      <w:tr w:rsidR="00000000">
        <w:tblPrEx>
          <w:tblCellMar>
            <w:top w:w="0" w:type="dxa"/>
            <w:bottom w:w="0" w:type="dxa"/>
          </w:tblCellMar>
        </w:tblPrEx>
        <w:tc>
          <w:tcPr>
            <w:tcW w:w="3438" w:type="dxa"/>
          </w:tcPr>
          <w:p w:rsidR="00000000" w:rsidRDefault="004566D7">
            <w:pPr>
              <w:tabs>
                <w:tab w:val="left" w:pos="1620"/>
              </w:tabs>
              <w:rPr>
                <w:rFonts w:ascii="Comic Sans MS" w:hAnsi="Comic Sans MS"/>
                <w:sz w:val="24"/>
              </w:rPr>
            </w:pPr>
            <w:r>
              <w:rPr>
                <w:rFonts w:ascii="Comic Sans MS" w:hAnsi="Comic Sans MS"/>
                <w:sz w:val="24"/>
              </w:rPr>
              <w:t>Old woman in tennis shoes</w:t>
            </w:r>
          </w:p>
        </w:tc>
        <w:tc>
          <w:tcPr>
            <w:tcW w:w="979"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p>
        </w:tc>
        <w:tc>
          <w:tcPr>
            <w:tcW w:w="979" w:type="dxa"/>
          </w:tcPr>
          <w:p w:rsidR="00000000" w:rsidRDefault="004566D7">
            <w:pPr>
              <w:tabs>
                <w:tab w:val="left" w:pos="1620"/>
              </w:tabs>
              <w:jc w:val="center"/>
              <w:rPr>
                <w:rFonts w:ascii="Comic Sans MS" w:hAnsi="Comic Sans MS"/>
                <w:sz w:val="24"/>
              </w:rPr>
            </w:pPr>
            <w:r>
              <w:rPr>
                <w:rFonts w:ascii="Comic Sans MS" w:hAnsi="Comic Sans MS"/>
                <w:sz w:val="24"/>
              </w:rPr>
              <w:t>*</w:t>
            </w:r>
          </w:p>
        </w:tc>
        <w:tc>
          <w:tcPr>
            <w:tcW w:w="980"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55.2</w:t>
            </w: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34.5</w:t>
            </w:r>
          </w:p>
        </w:tc>
      </w:tr>
      <w:tr w:rsidR="00000000">
        <w:tblPrEx>
          <w:tblCellMar>
            <w:top w:w="0" w:type="dxa"/>
            <w:bottom w:w="0" w:type="dxa"/>
          </w:tblCellMar>
        </w:tblPrEx>
        <w:tc>
          <w:tcPr>
            <w:tcW w:w="3438" w:type="dxa"/>
          </w:tcPr>
          <w:p w:rsidR="00000000" w:rsidRDefault="004566D7">
            <w:pPr>
              <w:tabs>
                <w:tab w:val="left" w:pos="1620"/>
              </w:tabs>
              <w:rPr>
                <w:rFonts w:ascii="Comic Sans MS" w:hAnsi="Comic Sans MS"/>
                <w:sz w:val="24"/>
              </w:rPr>
            </w:pPr>
            <w:r>
              <w:rPr>
                <w:rFonts w:ascii="Comic Sans MS" w:hAnsi="Comic Sans MS"/>
                <w:sz w:val="24"/>
              </w:rPr>
              <w:t>Basketball referee</w:t>
            </w:r>
          </w:p>
        </w:tc>
        <w:tc>
          <w:tcPr>
            <w:tcW w:w="979"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w:t>
            </w:r>
          </w:p>
        </w:tc>
        <w:tc>
          <w:tcPr>
            <w:tcW w:w="979"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36</w:t>
            </w: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22.5</w:t>
            </w:r>
          </w:p>
        </w:tc>
      </w:tr>
      <w:tr w:rsidR="00000000">
        <w:tblPrEx>
          <w:tblCellMar>
            <w:top w:w="0" w:type="dxa"/>
            <w:bottom w:w="0" w:type="dxa"/>
          </w:tblCellMar>
        </w:tblPrEx>
        <w:tc>
          <w:tcPr>
            <w:tcW w:w="3438" w:type="dxa"/>
          </w:tcPr>
          <w:p w:rsidR="00000000" w:rsidRDefault="004566D7">
            <w:pPr>
              <w:tabs>
                <w:tab w:val="left" w:pos="1620"/>
              </w:tabs>
              <w:rPr>
                <w:rFonts w:ascii="Comic Sans MS" w:hAnsi="Comic Sans MS"/>
                <w:sz w:val="24"/>
              </w:rPr>
            </w:pPr>
            <w:r>
              <w:rPr>
                <w:rFonts w:ascii="Comic Sans MS" w:hAnsi="Comic Sans MS"/>
                <w:sz w:val="24"/>
              </w:rPr>
              <w:t>Blue</w:t>
            </w:r>
          </w:p>
        </w:tc>
        <w:tc>
          <w:tcPr>
            <w:tcW w:w="979"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p>
        </w:tc>
        <w:tc>
          <w:tcPr>
            <w:tcW w:w="979"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w:t>
            </w: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57</w:t>
            </w:r>
            <w:r>
              <w:rPr>
                <w:rFonts w:ascii="Comic Sans MS" w:hAnsi="Comic Sans MS"/>
                <w:sz w:val="24"/>
              </w:rPr>
              <w:t>.6</w:t>
            </w: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36</w:t>
            </w:r>
          </w:p>
        </w:tc>
      </w:tr>
      <w:tr w:rsidR="00000000">
        <w:tblPrEx>
          <w:tblCellMar>
            <w:top w:w="0" w:type="dxa"/>
            <w:bottom w:w="0" w:type="dxa"/>
          </w:tblCellMar>
        </w:tblPrEx>
        <w:tc>
          <w:tcPr>
            <w:tcW w:w="3438" w:type="dxa"/>
          </w:tcPr>
          <w:p w:rsidR="00000000" w:rsidRDefault="004566D7">
            <w:pPr>
              <w:tabs>
                <w:tab w:val="left" w:pos="1620"/>
              </w:tabs>
              <w:rPr>
                <w:rFonts w:ascii="Comic Sans MS" w:hAnsi="Comic Sans MS"/>
                <w:sz w:val="24"/>
              </w:rPr>
            </w:pPr>
            <w:r>
              <w:rPr>
                <w:rFonts w:ascii="Comic Sans MS" w:hAnsi="Comic Sans MS"/>
                <w:sz w:val="24"/>
              </w:rPr>
              <w:t>Black</w:t>
            </w:r>
          </w:p>
        </w:tc>
        <w:tc>
          <w:tcPr>
            <w:tcW w:w="979"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p>
        </w:tc>
        <w:tc>
          <w:tcPr>
            <w:tcW w:w="979" w:type="dxa"/>
          </w:tcPr>
          <w:p w:rsidR="00000000" w:rsidRDefault="004566D7">
            <w:pPr>
              <w:tabs>
                <w:tab w:val="left" w:pos="1620"/>
              </w:tabs>
              <w:jc w:val="center"/>
              <w:rPr>
                <w:rFonts w:ascii="Comic Sans MS" w:hAnsi="Comic Sans MS"/>
                <w:sz w:val="24"/>
              </w:rPr>
            </w:pPr>
            <w:r>
              <w:rPr>
                <w:rFonts w:ascii="Comic Sans MS" w:hAnsi="Comic Sans MS"/>
                <w:sz w:val="24"/>
              </w:rPr>
              <w:t>*</w:t>
            </w:r>
          </w:p>
        </w:tc>
        <w:tc>
          <w:tcPr>
            <w:tcW w:w="980"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55.2</w:t>
            </w: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34.5</w:t>
            </w:r>
          </w:p>
        </w:tc>
      </w:tr>
      <w:tr w:rsidR="00000000">
        <w:tblPrEx>
          <w:tblCellMar>
            <w:top w:w="0" w:type="dxa"/>
            <w:bottom w:w="0" w:type="dxa"/>
          </w:tblCellMar>
        </w:tblPrEx>
        <w:tc>
          <w:tcPr>
            <w:tcW w:w="3438" w:type="dxa"/>
          </w:tcPr>
          <w:p w:rsidR="00000000" w:rsidRDefault="004566D7">
            <w:pPr>
              <w:tabs>
                <w:tab w:val="left" w:pos="1620"/>
              </w:tabs>
              <w:rPr>
                <w:rFonts w:ascii="Comic Sans MS" w:hAnsi="Comic Sans MS"/>
                <w:sz w:val="24"/>
              </w:rPr>
            </w:pPr>
            <w:r>
              <w:rPr>
                <w:rFonts w:ascii="Comic Sans MS" w:hAnsi="Comic Sans MS"/>
                <w:sz w:val="24"/>
              </w:rPr>
              <w:t>Green</w:t>
            </w:r>
          </w:p>
        </w:tc>
        <w:tc>
          <w:tcPr>
            <w:tcW w:w="979" w:type="dxa"/>
          </w:tcPr>
          <w:p w:rsidR="00000000" w:rsidRDefault="004566D7">
            <w:pPr>
              <w:tabs>
                <w:tab w:val="left" w:pos="1620"/>
              </w:tabs>
              <w:jc w:val="center"/>
              <w:rPr>
                <w:rFonts w:ascii="Comic Sans MS" w:hAnsi="Comic Sans MS"/>
                <w:sz w:val="24"/>
              </w:rPr>
            </w:pPr>
            <w:r>
              <w:rPr>
                <w:rFonts w:ascii="Comic Sans MS" w:hAnsi="Comic Sans MS"/>
                <w:sz w:val="24"/>
              </w:rPr>
              <w:t>*</w:t>
            </w:r>
          </w:p>
        </w:tc>
        <w:tc>
          <w:tcPr>
            <w:tcW w:w="980"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p>
        </w:tc>
        <w:tc>
          <w:tcPr>
            <w:tcW w:w="979"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43.2</w:t>
            </w: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27</w:t>
            </w:r>
          </w:p>
        </w:tc>
      </w:tr>
      <w:tr w:rsidR="00000000">
        <w:tblPrEx>
          <w:tblCellMar>
            <w:top w:w="0" w:type="dxa"/>
            <w:bottom w:w="0" w:type="dxa"/>
          </w:tblCellMar>
        </w:tblPrEx>
        <w:tc>
          <w:tcPr>
            <w:tcW w:w="3438" w:type="dxa"/>
          </w:tcPr>
          <w:p w:rsidR="00000000" w:rsidRDefault="004566D7">
            <w:pPr>
              <w:tabs>
                <w:tab w:val="left" w:pos="1620"/>
              </w:tabs>
              <w:rPr>
                <w:rFonts w:ascii="Comic Sans MS" w:hAnsi="Comic Sans MS"/>
                <w:sz w:val="24"/>
              </w:rPr>
            </w:pPr>
            <w:r>
              <w:rPr>
                <w:rFonts w:ascii="Comic Sans MS" w:hAnsi="Comic Sans MS"/>
                <w:sz w:val="24"/>
              </w:rPr>
              <w:t>Red</w:t>
            </w:r>
          </w:p>
        </w:tc>
        <w:tc>
          <w:tcPr>
            <w:tcW w:w="979"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w:t>
            </w:r>
          </w:p>
        </w:tc>
        <w:tc>
          <w:tcPr>
            <w:tcW w:w="980" w:type="dxa"/>
          </w:tcPr>
          <w:p w:rsidR="00000000" w:rsidRDefault="004566D7">
            <w:pPr>
              <w:tabs>
                <w:tab w:val="left" w:pos="1620"/>
              </w:tabs>
              <w:jc w:val="center"/>
              <w:rPr>
                <w:rFonts w:ascii="Comic Sans MS" w:hAnsi="Comic Sans MS"/>
                <w:sz w:val="24"/>
              </w:rPr>
            </w:pPr>
          </w:p>
        </w:tc>
        <w:tc>
          <w:tcPr>
            <w:tcW w:w="979"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48</w:t>
            </w: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30</w:t>
            </w:r>
          </w:p>
        </w:tc>
      </w:tr>
      <w:tr w:rsidR="00000000">
        <w:tblPrEx>
          <w:tblCellMar>
            <w:top w:w="0" w:type="dxa"/>
            <w:bottom w:w="0" w:type="dxa"/>
          </w:tblCellMar>
        </w:tblPrEx>
        <w:tc>
          <w:tcPr>
            <w:tcW w:w="3438" w:type="dxa"/>
          </w:tcPr>
          <w:p w:rsidR="00000000" w:rsidRDefault="004566D7">
            <w:pPr>
              <w:tabs>
                <w:tab w:val="left" w:pos="1620"/>
              </w:tabs>
              <w:rPr>
                <w:rFonts w:ascii="Comic Sans MS" w:hAnsi="Comic Sans MS"/>
                <w:sz w:val="24"/>
              </w:rPr>
            </w:pPr>
            <w:r>
              <w:rPr>
                <w:rFonts w:ascii="Comic Sans MS" w:hAnsi="Comic Sans MS"/>
                <w:sz w:val="24"/>
              </w:rPr>
              <w:t>Orange</w:t>
            </w:r>
          </w:p>
        </w:tc>
        <w:tc>
          <w:tcPr>
            <w:tcW w:w="979"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w:t>
            </w:r>
          </w:p>
        </w:tc>
        <w:tc>
          <w:tcPr>
            <w:tcW w:w="979"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36</w:t>
            </w: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22.5</w:t>
            </w:r>
          </w:p>
        </w:tc>
      </w:tr>
      <w:tr w:rsidR="00000000">
        <w:tblPrEx>
          <w:tblCellMar>
            <w:top w:w="0" w:type="dxa"/>
            <w:bottom w:w="0" w:type="dxa"/>
          </w:tblCellMar>
        </w:tblPrEx>
        <w:tc>
          <w:tcPr>
            <w:tcW w:w="3438" w:type="dxa"/>
          </w:tcPr>
          <w:p w:rsidR="00000000" w:rsidRDefault="004566D7">
            <w:pPr>
              <w:tabs>
                <w:tab w:val="left" w:pos="1620"/>
              </w:tabs>
              <w:rPr>
                <w:rFonts w:ascii="Comic Sans MS" w:hAnsi="Comic Sans MS"/>
                <w:sz w:val="24"/>
              </w:rPr>
            </w:pPr>
            <w:r>
              <w:rPr>
                <w:rFonts w:ascii="Comic Sans MS" w:hAnsi="Comic Sans MS"/>
                <w:sz w:val="24"/>
              </w:rPr>
              <w:t>k.</w:t>
            </w:r>
          </w:p>
        </w:tc>
        <w:tc>
          <w:tcPr>
            <w:tcW w:w="979" w:type="dxa"/>
          </w:tcPr>
          <w:p w:rsidR="00000000" w:rsidRDefault="004566D7">
            <w:pPr>
              <w:tabs>
                <w:tab w:val="left" w:pos="1620"/>
              </w:tabs>
              <w:jc w:val="center"/>
              <w:rPr>
                <w:rFonts w:ascii="Comic Sans MS" w:hAnsi="Comic Sans MS"/>
                <w:sz w:val="24"/>
              </w:rPr>
            </w:pPr>
            <w:r>
              <w:rPr>
                <w:rFonts w:ascii="Comic Sans MS" w:hAnsi="Comic Sans MS"/>
                <w:sz w:val="24"/>
              </w:rPr>
              <w:t>43.2</w:t>
            </w: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48</w:t>
            </w: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36</w:t>
            </w:r>
          </w:p>
        </w:tc>
        <w:tc>
          <w:tcPr>
            <w:tcW w:w="979" w:type="dxa"/>
          </w:tcPr>
          <w:p w:rsidR="00000000" w:rsidRDefault="004566D7">
            <w:pPr>
              <w:tabs>
                <w:tab w:val="left" w:pos="1620"/>
              </w:tabs>
              <w:jc w:val="center"/>
              <w:rPr>
                <w:rFonts w:ascii="Comic Sans MS" w:hAnsi="Comic Sans MS"/>
                <w:sz w:val="24"/>
              </w:rPr>
            </w:pPr>
            <w:r>
              <w:rPr>
                <w:rFonts w:ascii="Comic Sans MS" w:hAnsi="Comic Sans MS"/>
                <w:sz w:val="24"/>
              </w:rPr>
              <w:t>55.2</w:t>
            </w: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57.6</w:t>
            </w:r>
          </w:p>
        </w:tc>
        <w:tc>
          <w:tcPr>
            <w:tcW w:w="980"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p>
        </w:tc>
      </w:tr>
      <w:tr w:rsidR="00000000">
        <w:tblPrEx>
          <w:tblCellMar>
            <w:top w:w="0" w:type="dxa"/>
            <w:bottom w:w="0" w:type="dxa"/>
          </w:tblCellMar>
        </w:tblPrEx>
        <w:tc>
          <w:tcPr>
            <w:tcW w:w="3438" w:type="dxa"/>
          </w:tcPr>
          <w:p w:rsidR="00000000" w:rsidRDefault="004566D7">
            <w:pPr>
              <w:tabs>
                <w:tab w:val="left" w:pos="1620"/>
              </w:tabs>
              <w:rPr>
                <w:rFonts w:ascii="Comic Sans MS" w:hAnsi="Comic Sans MS"/>
                <w:sz w:val="24"/>
              </w:rPr>
            </w:pPr>
            <w:r>
              <w:rPr>
                <w:rFonts w:ascii="Comic Sans MS" w:hAnsi="Comic Sans MS"/>
                <w:sz w:val="24"/>
              </w:rPr>
              <w:t>mi.</w:t>
            </w:r>
          </w:p>
        </w:tc>
        <w:tc>
          <w:tcPr>
            <w:tcW w:w="979" w:type="dxa"/>
          </w:tcPr>
          <w:p w:rsidR="00000000" w:rsidRDefault="004566D7">
            <w:pPr>
              <w:tabs>
                <w:tab w:val="left" w:pos="1620"/>
              </w:tabs>
              <w:jc w:val="center"/>
              <w:rPr>
                <w:rFonts w:ascii="Comic Sans MS" w:hAnsi="Comic Sans MS"/>
                <w:sz w:val="24"/>
              </w:rPr>
            </w:pPr>
            <w:r>
              <w:rPr>
                <w:rFonts w:ascii="Comic Sans MS" w:hAnsi="Comic Sans MS"/>
                <w:sz w:val="24"/>
              </w:rPr>
              <w:t>27</w:t>
            </w: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30</w:t>
            </w: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22.5</w:t>
            </w:r>
          </w:p>
        </w:tc>
        <w:tc>
          <w:tcPr>
            <w:tcW w:w="979" w:type="dxa"/>
          </w:tcPr>
          <w:p w:rsidR="00000000" w:rsidRDefault="004566D7">
            <w:pPr>
              <w:tabs>
                <w:tab w:val="left" w:pos="1620"/>
              </w:tabs>
              <w:jc w:val="center"/>
              <w:rPr>
                <w:rFonts w:ascii="Comic Sans MS" w:hAnsi="Comic Sans MS"/>
                <w:sz w:val="24"/>
              </w:rPr>
            </w:pPr>
            <w:r>
              <w:rPr>
                <w:rFonts w:ascii="Comic Sans MS" w:hAnsi="Comic Sans MS"/>
                <w:sz w:val="24"/>
              </w:rPr>
              <w:t>34.5</w:t>
            </w:r>
          </w:p>
        </w:tc>
        <w:tc>
          <w:tcPr>
            <w:tcW w:w="980" w:type="dxa"/>
          </w:tcPr>
          <w:p w:rsidR="00000000" w:rsidRDefault="004566D7">
            <w:pPr>
              <w:tabs>
                <w:tab w:val="left" w:pos="1620"/>
              </w:tabs>
              <w:jc w:val="center"/>
              <w:rPr>
                <w:rFonts w:ascii="Comic Sans MS" w:hAnsi="Comic Sans MS"/>
                <w:sz w:val="24"/>
              </w:rPr>
            </w:pPr>
            <w:r>
              <w:rPr>
                <w:rFonts w:ascii="Comic Sans MS" w:hAnsi="Comic Sans MS"/>
                <w:sz w:val="24"/>
              </w:rPr>
              <w:t>36</w:t>
            </w:r>
          </w:p>
        </w:tc>
        <w:tc>
          <w:tcPr>
            <w:tcW w:w="980" w:type="dxa"/>
          </w:tcPr>
          <w:p w:rsidR="00000000" w:rsidRDefault="004566D7">
            <w:pPr>
              <w:tabs>
                <w:tab w:val="left" w:pos="1620"/>
              </w:tabs>
              <w:jc w:val="center"/>
              <w:rPr>
                <w:rFonts w:ascii="Comic Sans MS" w:hAnsi="Comic Sans MS"/>
                <w:sz w:val="24"/>
              </w:rPr>
            </w:pPr>
          </w:p>
        </w:tc>
        <w:tc>
          <w:tcPr>
            <w:tcW w:w="980" w:type="dxa"/>
          </w:tcPr>
          <w:p w:rsidR="00000000" w:rsidRDefault="004566D7">
            <w:pPr>
              <w:tabs>
                <w:tab w:val="left" w:pos="1620"/>
              </w:tabs>
              <w:jc w:val="center"/>
              <w:rPr>
                <w:rFonts w:ascii="Comic Sans MS" w:hAnsi="Comic Sans MS"/>
                <w:sz w:val="24"/>
              </w:rPr>
            </w:pPr>
          </w:p>
        </w:tc>
      </w:tr>
    </w:tbl>
    <w:p w:rsidR="00000000" w:rsidRDefault="004566D7">
      <w:pPr>
        <w:tabs>
          <w:tab w:val="left" w:pos="1620"/>
        </w:tabs>
        <w:ind w:left="1620" w:hanging="1260"/>
        <w:rPr>
          <w:rFonts w:ascii="Comic Sans MS" w:hAnsi="Comic Sans MS"/>
          <w:sz w:val="24"/>
        </w:rPr>
      </w:pPr>
    </w:p>
    <w:p w:rsidR="00000000" w:rsidRDefault="004566D7">
      <w:pPr>
        <w:numPr>
          <w:ilvl w:val="0"/>
          <w:numId w:val="2"/>
        </w:numPr>
        <w:tabs>
          <w:tab w:val="clear" w:pos="360"/>
        </w:tabs>
        <w:ind w:left="450"/>
        <w:rPr>
          <w:rFonts w:ascii="Comic Sans MS" w:hAnsi="Comic Sans MS"/>
          <w:sz w:val="24"/>
        </w:rPr>
      </w:pPr>
      <w:r>
        <w:rPr>
          <w:rFonts w:ascii="Comic Sans MS" w:hAnsi="Comic Sans MS"/>
          <w:sz w:val="24"/>
        </w:rPr>
        <w:br w:type="page"/>
      </w:r>
      <w:r>
        <w:rPr>
          <w:rFonts w:ascii="Comic Sans MS" w:hAnsi="Comic Sans MS"/>
          <w:sz w:val="24"/>
        </w:rPr>
        <w:lastRenderedPageBreak/>
        <w:t>Five hog farmers were taking their hogs to the A</w:t>
      </w:r>
      <w:r>
        <w:rPr>
          <w:rFonts w:ascii="Comic Sans MS" w:hAnsi="Comic Sans MS"/>
          <w:sz w:val="24"/>
        </w:rPr>
        <w:t>nnual County Fair when a sudden fog came up at an intersection at exactly the time all five were crossing, causing everyone to run into each other.  No one was injured, but all the hogs—a total of 336—got loose and ran into the fog.  From the clues, how ma</w:t>
      </w:r>
      <w:r>
        <w:rPr>
          <w:rFonts w:ascii="Comic Sans MS" w:hAnsi="Comic Sans MS"/>
          <w:sz w:val="24"/>
        </w:rPr>
        <w:t>ny hogs were in each truck?</w:t>
      </w:r>
    </w:p>
    <w:p w:rsidR="00000000" w:rsidRDefault="004566D7">
      <w:pPr>
        <w:rPr>
          <w:rFonts w:ascii="Comic Sans MS" w:hAnsi="Comic Sans MS"/>
          <w:sz w:val="24"/>
        </w:rPr>
      </w:pPr>
    </w:p>
    <w:p w:rsidR="00000000" w:rsidRDefault="004566D7">
      <w:pPr>
        <w:tabs>
          <w:tab w:val="left" w:pos="1620"/>
        </w:tabs>
        <w:ind w:left="1620" w:hanging="1260"/>
        <w:rPr>
          <w:rFonts w:ascii="Comic Sans MS" w:hAnsi="Comic Sans MS"/>
          <w:sz w:val="24"/>
        </w:rPr>
      </w:pPr>
      <w:r>
        <w:rPr>
          <w:rFonts w:ascii="Comic Sans MS" w:hAnsi="Comic Sans MS"/>
          <w:sz w:val="24"/>
        </w:rPr>
        <w:t>Clue 1:</w:t>
      </w:r>
      <w:r>
        <w:rPr>
          <w:rFonts w:ascii="Comic Sans MS" w:hAnsi="Comic Sans MS"/>
          <w:sz w:val="24"/>
        </w:rPr>
        <w:tab/>
        <w:t>The Dodge carried four times as many hogs as the Chevrolet.</w:t>
      </w:r>
    </w:p>
    <w:p w:rsidR="00000000" w:rsidRDefault="004566D7">
      <w:pPr>
        <w:tabs>
          <w:tab w:val="left" w:pos="1620"/>
        </w:tabs>
        <w:ind w:left="1620" w:hanging="1260"/>
        <w:rPr>
          <w:rFonts w:ascii="Comic Sans MS" w:hAnsi="Comic Sans MS"/>
          <w:sz w:val="24"/>
        </w:rPr>
      </w:pPr>
      <w:r>
        <w:rPr>
          <w:rFonts w:ascii="Comic Sans MS" w:hAnsi="Comic Sans MS"/>
          <w:sz w:val="24"/>
        </w:rPr>
        <w:t>Clue 2:</w:t>
      </w:r>
      <w:r>
        <w:rPr>
          <w:rFonts w:ascii="Comic Sans MS" w:hAnsi="Comic Sans MS"/>
          <w:sz w:val="24"/>
        </w:rPr>
        <w:tab/>
        <w:t>The largest load, 1/3 of the hogs, had been in the Mack.</w:t>
      </w:r>
    </w:p>
    <w:p w:rsidR="00000000" w:rsidRDefault="004566D7">
      <w:pPr>
        <w:tabs>
          <w:tab w:val="left" w:pos="1620"/>
        </w:tabs>
        <w:ind w:left="1620" w:hanging="1260"/>
        <w:rPr>
          <w:rFonts w:ascii="Comic Sans MS" w:hAnsi="Comic Sans MS"/>
          <w:sz w:val="24"/>
        </w:rPr>
      </w:pPr>
      <w:r>
        <w:rPr>
          <w:rFonts w:ascii="Comic Sans MS" w:hAnsi="Comic Sans MS"/>
          <w:sz w:val="24"/>
        </w:rPr>
        <w:t>Clue 3:</w:t>
      </w:r>
      <w:r>
        <w:rPr>
          <w:rFonts w:ascii="Comic Sans MS" w:hAnsi="Comic Sans MS"/>
          <w:sz w:val="24"/>
        </w:rPr>
        <w:tab/>
        <w:t>The smallest load, 24 hogs, was not from the Ford.</w:t>
      </w:r>
    </w:p>
    <w:p w:rsidR="00000000" w:rsidRDefault="004566D7">
      <w:pPr>
        <w:tabs>
          <w:tab w:val="left" w:pos="1620"/>
        </w:tabs>
        <w:ind w:left="1620" w:hanging="1260"/>
        <w:rPr>
          <w:rFonts w:ascii="Comic Sans MS" w:hAnsi="Comic Sans MS"/>
          <w:sz w:val="24"/>
        </w:rPr>
      </w:pPr>
      <w:r>
        <w:rPr>
          <w:rFonts w:ascii="Comic Sans MS" w:hAnsi="Comic Sans MS"/>
          <w:sz w:val="24"/>
        </w:rPr>
        <w:t>Clue 4:</w:t>
      </w:r>
      <w:r>
        <w:rPr>
          <w:rFonts w:ascii="Comic Sans MS" w:hAnsi="Comic Sans MS"/>
          <w:sz w:val="24"/>
        </w:rPr>
        <w:tab/>
        <w:t>The Ford carried 24 fewer h</w:t>
      </w:r>
      <w:r>
        <w:rPr>
          <w:rFonts w:ascii="Comic Sans MS" w:hAnsi="Comic Sans MS"/>
          <w:sz w:val="24"/>
        </w:rPr>
        <w:t>ogs than the GMC.</w:t>
      </w:r>
    </w:p>
    <w:p w:rsidR="00000000" w:rsidRDefault="004566D7">
      <w:pPr>
        <w:tabs>
          <w:tab w:val="left" w:pos="1620"/>
        </w:tabs>
        <w:ind w:left="1620" w:hanging="1260"/>
        <w:rPr>
          <w:rFonts w:ascii="Comic Sans MS" w:hAnsi="Comic Sans M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9"/>
        <w:gridCol w:w="2059"/>
        <w:gridCol w:w="2059"/>
        <w:gridCol w:w="2059"/>
        <w:gridCol w:w="2059"/>
      </w:tblGrid>
      <w:tr w:rsidR="00000000">
        <w:tblPrEx>
          <w:tblCellMar>
            <w:top w:w="0" w:type="dxa"/>
            <w:bottom w:w="0" w:type="dxa"/>
          </w:tblCellMar>
        </w:tblPrEx>
        <w:tc>
          <w:tcPr>
            <w:tcW w:w="2059" w:type="dxa"/>
          </w:tcPr>
          <w:p w:rsidR="00000000" w:rsidRDefault="004566D7">
            <w:pPr>
              <w:pStyle w:val="Heading1"/>
              <w:jc w:val="center"/>
            </w:pPr>
            <w:r>
              <w:t>Chevrolet</w:t>
            </w:r>
          </w:p>
        </w:tc>
        <w:tc>
          <w:tcPr>
            <w:tcW w:w="2059" w:type="dxa"/>
          </w:tcPr>
          <w:p w:rsidR="00000000" w:rsidRDefault="004566D7">
            <w:pPr>
              <w:jc w:val="center"/>
              <w:rPr>
                <w:rFonts w:ascii="Comic Sans MS" w:hAnsi="Comic Sans MS"/>
                <w:sz w:val="24"/>
              </w:rPr>
            </w:pPr>
            <w:r>
              <w:rPr>
                <w:rFonts w:ascii="Comic Sans MS" w:hAnsi="Comic Sans MS"/>
                <w:sz w:val="24"/>
              </w:rPr>
              <w:t>Dodge</w:t>
            </w:r>
          </w:p>
        </w:tc>
        <w:tc>
          <w:tcPr>
            <w:tcW w:w="2059" w:type="dxa"/>
          </w:tcPr>
          <w:p w:rsidR="00000000" w:rsidRDefault="004566D7">
            <w:pPr>
              <w:jc w:val="center"/>
              <w:rPr>
                <w:rFonts w:ascii="Comic Sans MS" w:hAnsi="Comic Sans MS"/>
                <w:sz w:val="24"/>
              </w:rPr>
            </w:pPr>
            <w:r>
              <w:rPr>
                <w:rFonts w:ascii="Comic Sans MS" w:hAnsi="Comic Sans MS"/>
                <w:sz w:val="24"/>
              </w:rPr>
              <w:t>Ford</w:t>
            </w:r>
          </w:p>
        </w:tc>
        <w:tc>
          <w:tcPr>
            <w:tcW w:w="2059" w:type="dxa"/>
          </w:tcPr>
          <w:p w:rsidR="00000000" w:rsidRDefault="004566D7">
            <w:pPr>
              <w:jc w:val="center"/>
              <w:rPr>
                <w:rFonts w:ascii="Comic Sans MS" w:hAnsi="Comic Sans MS"/>
                <w:sz w:val="24"/>
              </w:rPr>
            </w:pPr>
            <w:r>
              <w:rPr>
                <w:rFonts w:ascii="Comic Sans MS" w:hAnsi="Comic Sans MS"/>
                <w:sz w:val="24"/>
              </w:rPr>
              <w:t>GMC</w:t>
            </w:r>
          </w:p>
        </w:tc>
        <w:tc>
          <w:tcPr>
            <w:tcW w:w="2059" w:type="dxa"/>
          </w:tcPr>
          <w:p w:rsidR="00000000" w:rsidRDefault="004566D7">
            <w:pPr>
              <w:jc w:val="center"/>
              <w:rPr>
                <w:rFonts w:ascii="Comic Sans MS" w:hAnsi="Comic Sans MS"/>
                <w:sz w:val="24"/>
              </w:rPr>
            </w:pPr>
            <w:r>
              <w:rPr>
                <w:rFonts w:ascii="Comic Sans MS" w:hAnsi="Comic Sans MS"/>
                <w:sz w:val="24"/>
              </w:rPr>
              <w:t>Mack</w:t>
            </w:r>
          </w:p>
        </w:tc>
      </w:tr>
      <w:tr w:rsidR="00000000">
        <w:tblPrEx>
          <w:tblCellMar>
            <w:top w:w="0" w:type="dxa"/>
            <w:bottom w:w="0" w:type="dxa"/>
          </w:tblCellMar>
        </w:tblPrEx>
        <w:trPr>
          <w:trHeight w:val="728"/>
        </w:trPr>
        <w:tc>
          <w:tcPr>
            <w:tcW w:w="2059" w:type="dxa"/>
            <w:vAlign w:val="center"/>
          </w:tcPr>
          <w:p w:rsidR="00000000" w:rsidRDefault="004566D7">
            <w:pPr>
              <w:jc w:val="center"/>
              <w:rPr>
                <w:rFonts w:ascii="Comic Sans MS" w:hAnsi="Comic Sans MS"/>
                <w:sz w:val="24"/>
              </w:rPr>
            </w:pPr>
            <w:r>
              <w:rPr>
                <w:rFonts w:ascii="Comic Sans MS" w:hAnsi="Comic Sans MS"/>
                <w:sz w:val="24"/>
              </w:rPr>
              <w:t>24</w:t>
            </w:r>
          </w:p>
        </w:tc>
        <w:tc>
          <w:tcPr>
            <w:tcW w:w="2059" w:type="dxa"/>
            <w:vAlign w:val="center"/>
          </w:tcPr>
          <w:p w:rsidR="00000000" w:rsidRDefault="004566D7">
            <w:pPr>
              <w:jc w:val="center"/>
              <w:rPr>
                <w:rFonts w:ascii="Comic Sans MS" w:hAnsi="Comic Sans MS"/>
                <w:sz w:val="24"/>
              </w:rPr>
            </w:pPr>
            <w:r>
              <w:rPr>
                <w:rFonts w:ascii="Comic Sans MS" w:hAnsi="Comic Sans MS"/>
                <w:sz w:val="24"/>
              </w:rPr>
              <w:t>96</w:t>
            </w:r>
          </w:p>
        </w:tc>
        <w:tc>
          <w:tcPr>
            <w:tcW w:w="2059" w:type="dxa"/>
            <w:vAlign w:val="center"/>
          </w:tcPr>
          <w:p w:rsidR="00000000" w:rsidRDefault="004566D7">
            <w:pPr>
              <w:jc w:val="center"/>
              <w:rPr>
                <w:rFonts w:ascii="Comic Sans MS" w:hAnsi="Comic Sans MS"/>
                <w:sz w:val="24"/>
              </w:rPr>
            </w:pPr>
            <w:r>
              <w:rPr>
                <w:rFonts w:ascii="Comic Sans MS" w:hAnsi="Comic Sans MS"/>
                <w:sz w:val="24"/>
              </w:rPr>
              <w:t>40</w:t>
            </w:r>
          </w:p>
        </w:tc>
        <w:tc>
          <w:tcPr>
            <w:tcW w:w="2059" w:type="dxa"/>
            <w:vAlign w:val="center"/>
          </w:tcPr>
          <w:p w:rsidR="00000000" w:rsidRDefault="004566D7">
            <w:pPr>
              <w:jc w:val="center"/>
              <w:rPr>
                <w:rFonts w:ascii="Comic Sans MS" w:hAnsi="Comic Sans MS"/>
                <w:sz w:val="24"/>
              </w:rPr>
            </w:pPr>
            <w:r>
              <w:rPr>
                <w:rFonts w:ascii="Comic Sans MS" w:hAnsi="Comic Sans MS"/>
                <w:sz w:val="24"/>
              </w:rPr>
              <w:t>64</w:t>
            </w:r>
          </w:p>
        </w:tc>
        <w:tc>
          <w:tcPr>
            <w:tcW w:w="2059" w:type="dxa"/>
            <w:vAlign w:val="center"/>
          </w:tcPr>
          <w:p w:rsidR="00000000" w:rsidRDefault="004566D7">
            <w:pPr>
              <w:jc w:val="center"/>
              <w:rPr>
                <w:rFonts w:ascii="Comic Sans MS" w:hAnsi="Comic Sans MS"/>
                <w:sz w:val="24"/>
              </w:rPr>
            </w:pPr>
            <w:r>
              <w:rPr>
                <w:rFonts w:ascii="Comic Sans MS" w:hAnsi="Comic Sans MS"/>
                <w:sz w:val="24"/>
              </w:rPr>
              <w:t>112</w:t>
            </w:r>
          </w:p>
        </w:tc>
      </w:tr>
    </w:tbl>
    <w:p w:rsidR="00000000" w:rsidRDefault="004566D7">
      <w:pPr>
        <w:rPr>
          <w:rFonts w:ascii="Comic Sans MS" w:hAnsi="Comic Sans MS"/>
          <w:sz w:val="24"/>
        </w:rPr>
      </w:pPr>
    </w:p>
    <w:p w:rsidR="00000000" w:rsidRDefault="004566D7">
      <w:pPr>
        <w:numPr>
          <w:ilvl w:val="0"/>
          <w:numId w:val="2"/>
        </w:numPr>
        <w:rPr>
          <w:rFonts w:ascii="Comic Sans MS" w:hAnsi="Comic Sans MS"/>
          <w:sz w:val="24"/>
        </w:rPr>
      </w:pPr>
      <w:r>
        <w:rPr>
          <w:rFonts w:ascii="Comic Sans MS" w:hAnsi="Comic Sans MS"/>
          <w:sz w:val="24"/>
        </w:rPr>
        <w:t>These guys are crazy!  About sit-ups, that is.  Every morning before school they meet in the gym for a sit-up race.  This morning, how many sit-ups did each boy do?</w:t>
      </w:r>
    </w:p>
    <w:p w:rsidR="00000000" w:rsidRDefault="004566D7">
      <w:pPr>
        <w:rPr>
          <w:rFonts w:ascii="Comic Sans MS" w:hAnsi="Comic Sans MS"/>
          <w:sz w:val="24"/>
        </w:rPr>
      </w:pPr>
    </w:p>
    <w:p w:rsidR="00000000" w:rsidRDefault="004566D7">
      <w:pPr>
        <w:ind w:left="1620" w:hanging="1260"/>
        <w:rPr>
          <w:rFonts w:ascii="Comic Sans MS" w:hAnsi="Comic Sans MS"/>
          <w:sz w:val="24"/>
        </w:rPr>
      </w:pPr>
      <w:r>
        <w:rPr>
          <w:rFonts w:ascii="Comic Sans MS" w:hAnsi="Comic Sans MS"/>
          <w:sz w:val="24"/>
        </w:rPr>
        <w:t>Clue 1:</w:t>
      </w:r>
      <w:r>
        <w:rPr>
          <w:rFonts w:ascii="Comic Sans MS" w:hAnsi="Comic Sans MS"/>
          <w:sz w:val="24"/>
        </w:rPr>
        <w:tab/>
        <w:t>Logan did half as many as</w:t>
      </w:r>
      <w:r>
        <w:rPr>
          <w:rFonts w:ascii="Comic Sans MS" w:hAnsi="Comic Sans MS"/>
          <w:sz w:val="24"/>
        </w:rPr>
        <w:t xml:space="preserve"> Leo.</w:t>
      </w:r>
    </w:p>
    <w:p w:rsidR="00000000" w:rsidRDefault="004566D7">
      <w:pPr>
        <w:ind w:left="1620" w:hanging="1260"/>
        <w:rPr>
          <w:rFonts w:ascii="Comic Sans MS" w:hAnsi="Comic Sans MS"/>
          <w:sz w:val="24"/>
        </w:rPr>
      </w:pPr>
      <w:r>
        <w:rPr>
          <w:rFonts w:ascii="Comic Sans MS" w:hAnsi="Comic Sans MS"/>
          <w:sz w:val="24"/>
        </w:rPr>
        <w:t>Clue 2:</w:t>
      </w:r>
      <w:r>
        <w:rPr>
          <w:rFonts w:ascii="Comic Sans MS" w:hAnsi="Comic Sans MS"/>
          <w:sz w:val="24"/>
        </w:rPr>
        <w:tab/>
        <w:t>Nicky did twice as many as Zack.</w:t>
      </w:r>
    </w:p>
    <w:p w:rsidR="00000000" w:rsidRDefault="004566D7">
      <w:pPr>
        <w:ind w:left="1620" w:hanging="1260"/>
        <w:rPr>
          <w:rFonts w:ascii="Comic Sans MS" w:hAnsi="Comic Sans MS"/>
          <w:sz w:val="24"/>
        </w:rPr>
      </w:pPr>
      <w:r>
        <w:rPr>
          <w:rFonts w:ascii="Comic Sans MS" w:hAnsi="Comic Sans MS"/>
          <w:sz w:val="24"/>
        </w:rPr>
        <w:t>Clue 3:</w:t>
      </w:r>
      <w:r>
        <w:rPr>
          <w:rFonts w:ascii="Comic Sans MS" w:hAnsi="Comic Sans MS"/>
          <w:sz w:val="24"/>
        </w:rPr>
        <w:tab/>
        <w:t>Chan did 1/3 as many as Axel.</w:t>
      </w:r>
    </w:p>
    <w:p w:rsidR="00000000" w:rsidRDefault="004566D7">
      <w:pPr>
        <w:ind w:left="1620" w:hanging="1260"/>
        <w:rPr>
          <w:rFonts w:ascii="Comic Sans MS" w:hAnsi="Comic Sans MS"/>
          <w:sz w:val="24"/>
        </w:rPr>
      </w:pPr>
      <w:r>
        <w:rPr>
          <w:rFonts w:ascii="Comic Sans MS" w:hAnsi="Comic Sans MS"/>
          <w:sz w:val="24"/>
        </w:rPr>
        <w:t>Clue 4:</w:t>
      </w:r>
      <w:r>
        <w:rPr>
          <w:rFonts w:ascii="Comic Sans MS" w:hAnsi="Comic Sans MS"/>
          <w:sz w:val="24"/>
        </w:rPr>
        <w:tab/>
        <w:t>Dale did three times more than Andy.</w:t>
      </w:r>
    </w:p>
    <w:p w:rsidR="00000000" w:rsidRDefault="004566D7">
      <w:pPr>
        <w:ind w:left="1620" w:hanging="1260"/>
        <w:rPr>
          <w:rFonts w:ascii="Comic Sans MS" w:hAnsi="Comic Sans MS"/>
          <w:sz w:val="24"/>
        </w:rPr>
      </w:pPr>
      <w:r>
        <w:rPr>
          <w:rFonts w:ascii="Comic Sans MS" w:hAnsi="Comic Sans MS"/>
          <w:sz w:val="24"/>
        </w:rPr>
        <w:t>Clue 5:</w:t>
      </w:r>
      <w:r>
        <w:rPr>
          <w:rFonts w:ascii="Comic Sans MS" w:hAnsi="Comic Sans MS"/>
          <w:sz w:val="24"/>
        </w:rPr>
        <w:tab/>
        <w:t>Leo did half as many as Dale.</w:t>
      </w:r>
    </w:p>
    <w:p w:rsidR="00000000" w:rsidRDefault="004566D7">
      <w:pPr>
        <w:ind w:left="1620" w:hanging="1260"/>
        <w:rPr>
          <w:rFonts w:ascii="Comic Sans MS" w:hAnsi="Comic Sans MS"/>
          <w:sz w:val="24"/>
        </w:rPr>
      </w:pPr>
      <w:r>
        <w:rPr>
          <w:rFonts w:ascii="Comic Sans MS" w:hAnsi="Comic Sans MS"/>
          <w:sz w:val="24"/>
        </w:rPr>
        <w:t>Clue 6:</w:t>
      </w:r>
      <w:r>
        <w:rPr>
          <w:rFonts w:ascii="Comic Sans MS" w:hAnsi="Comic Sans MS"/>
          <w:sz w:val="24"/>
        </w:rPr>
        <w:tab/>
        <w:t>Chan did three times as many as Zack.</w:t>
      </w:r>
    </w:p>
    <w:p w:rsidR="00000000" w:rsidRDefault="004566D7">
      <w:pPr>
        <w:ind w:left="1620" w:hanging="1260"/>
        <w:rPr>
          <w:rFonts w:ascii="Comic Sans MS" w:hAnsi="Comic Sans MS"/>
          <w:sz w:val="24"/>
        </w:rPr>
      </w:pPr>
      <w:r>
        <w:rPr>
          <w:rFonts w:ascii="Comic Sans MS" w:hAnsi="Comic Sans MS"/>
          <w:sz w:val="24"/>
        </w:rPr>
        <w:t>Clue 7:</w:t>
      </w:r>
      <w:r>
        <w:rPr>
          <w:rFonts w:ascii="Comic Sans MS" w:hAnsi="Comic Sans MS"/>
          <w:sz w:val="24"/>
        </w:rPr>
        <w:tab/>
        <w:t>Andy did 2/3 as many as Leo.</w:t>
      </w:r>
    </w:p>
    <w:p w:rsidR="00000000" w:rsidRDefault="004566D7">
      <w:pPr>
        <w:ind w:left="1620" w:hanging="1260"/>
        <w:rPr>
          <w:rFonts w:ascii="Comic Sans MS" w:hAnsi="Comic Sans MS"/>
          <w:sz w:val="24"/>
        </w:rPr>
      </w:pPr>
      <w:r>
        <w:rPr>
          <w:rFonts w:ascii="Comic Sans MS" w:hAnsi="Comic Sans MS"/>
          <w:sz w:val="24"/>
        </w:rPr>
        <w:t xml:space="preserve">Clue </w:t>
      </w:r>
      <w:r>
        <w:rPr>
          <w:rFonts w:ascii="Comic Sans MS" w:hAnsi="Comic Sans MS"/>
          <w:sz w:val="24"/>
        </w:rPr>
        <w:t>8:</w:t>
      </w:r>
      <w:r>
        <w:rPr>
          <w:rFonts w:ascii="Comic Sans MS" w:hAnsi="Comic Sans MS"/>
          <w:sz w:val="24"/>
        </w:rPr>
        <w:tab/>
        <w:t>Logan did three times more than Nicky.</w:t>
      </w:r>
    </w:p>
    <w:p w:rsidR="00000000" w:rsidRDefault="004566D7">
      <w:pPr>
        <w:ind w:left="1620" w:hanging="1260"/>
        <w:rPr>
          <w:rFonts w:ascii="Comic Sans MS" w:hAnsi="Comic Sans MS"/>
          <w:sz w:val="24"/>
        </w:rPr>
      </w:pPr>
      <w:r>
        <w:rPr>
          <w:rFonts w:ascii="Comic Sans MS" w:hAnsi="Comic Sans MS"/>
          <w:sz w:val="24"/>
        </w:rPr>
        <w:t>Clue 9:</w:t>
      </w:r>
      <w:r>
        <w:rPr>
          <w:rFonts w:ascii="Comic Sans MS" w:hAnsi="Comic Sans MS"/>
          <w:sz w:val="24"/>
        </w:rPr>
        <w:tab/>
        <w:t>The fewest number of sit-ups was five.</w:t>
      </w:r>
    </w:p>
    <w:p w:rsidR="00000000" w:rsidRDefault="004566D7">
      <w:pPr>
        <w:ind w:left="1620" w:hanging="1260"/>
        <w:rPr>
          <w:rFonts w:ascii="Comic Sans MS" w:hAnsi="Comic Sans MS"/>
          <w:sz w:val="24"/>
        </w:rPr>
      </w:pPr>
      <w:r>
        <w:rPr>
          <w:rFonts w:ascii="Comic Sans MS" w:hAnsi="Comic Sans MS"/>
          <w:sz w:val="24"/>
        </w:rPr>
        <w:t>Clue 10:</w:t>
      </w:r>
      <w:r>
        <w:rPr>
          <w:rFonts w:ascii="Comic Sans MS" w:hAnsi="Comic Sans MS"/>
          <w:sz w:val="24"/>
        </w:rPr>
        <w:tab/>
        <w:t>One of the boys did 60.</w:t>
      </w:r>
    </w:p>
    <w:p w:rsidR="00000000" w:rsidRDefault="004566D7">
      <w:pPr>
        <w:ind w:left="1620" w:hanging="1260"/>
        <w:rPr>
          <w:rFonts w:ascii="Comic Sans MS" w:hAnsi="Comic Sans M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6"/>
        <w:gridCol w:w="1287"/>
        <w:gridCol w:w="1287"/>
        <w:gridCol w:w="1287"/>
        <w:gridCol w:w="1287"/>
        <w:gridCol w:w="1287"/>
        <w:gridCol w:w="1287"/>
        <w:gridCol w:w="1287"/>
      </w:tblGrid>
      <w:tr w:rsidR="00000000">
        <w:tblPrEx>
          <w:tblCellMar>
            <w:top w:w="0" w:type="dxa"/>
            <w:bottom w:w="0" w:type="dxa"/>
          </w:tblCellMar>
        </w:tblPrEx>
        <w:trPr>
          <w:trHeight w:val="538"/>
        </w:trPr>
        <w:tc>
          <w:tcPr>
            <w:tcW w:w="1286" w:type="dxa"/>
          </w:tcPr>
          <w:p w:rsidR="00000000" w:rsidRDefault="004566D7">
            <w:pPr>
              <w:jc w:val="center"/>
              <w:rPr>
                <w:rFonts w:ascii="Comic Sans MS" w:hAnsi="Comic Sans MS"/>
                <w:sz w:val="24"/>
              </w:rPr>
            </w:pPr>
            <w:r>
              <w:rPr>
                <w:rFonts w:ascii="Comic Sans MS" w:hAnsi="Comic Sans MS"/>
                <w:sz w:val="24"/>
              </w:rPr>
              <w:t>Andy</w:t>
            </w:r>
          </w:p>
        </w:tc>
        <w:tc>
          <w:tcPr>
            <w:tcW w:w="1287" w:type="dxa"/>
          </w:tcPr>
          <w:p w:rsidR="00000000" w:rsidRDefault="004566D7">
            <w:pPr>
              <w:jc w:val="center"/>
              <w:rPr>
                <w:rFonts w:ascii="Comic Sans MS" w:hAnsi="Comic Sans MS"/>
                <w:sz w:val="24"/>
              </w:rPr>
            </w:pPr>
            <w:r>
              <w:rPr>
                <w:rFonts w:ascii="Comic Sans MS" w:hAnsi="Comic Sans MS"/>
                <w:sz w:val="24"/>
              </w:rPr>
              <w:t>Chan</w:t>
            </w:r>
          </w:p>
        </w:tc>
        <w:tc>
          <w:tcPr>
            <w:tcW w:w="1287" w:type="dxa"/>
          </w:tcPr>
          <w:p w:rsidR="00000000" w:rsidRDefault="004566D7">
            <w:pPr>
              <w:jc w:val="center"/>
              <w:rPr>
                <w:rFonts w:ascii="Comic Sans MS" w:hAnsi="Comic Sans MS"/>
                <w:sz w:val="24"/>
              </w:rPr>
            </w:pPr>
            <w:r>
              <w:rPr>
                <w:rFonts w:ascii="Comic Sans MS" w:hAnsi="Comic Sans MS"/>
                <w:sz w:val="24"/>
              </w:rPr>
              <w:t>Nicky</w:t>
            </w:r>
          </w:p>
        </w:tc>
        <w:tc>
          <w:tcPr>
            <w:tcW w:w="1287" w:type="dxa"/>
          </w:tcPr>
          <w:p w:rsidR="00000000" w:rsidRDefault="004566D7">
            <w:pPr>
              <w:jc w:val="center"/>
              <w:rPr>
                <w:rFonts w:ascii="Comic Sans MS" w:hAnsi="Comic Sans MS"/>
                <w:sz w:val="24"/>
              </w:rPr>
            </w:pPr>
            <w:r>
              <w:rPr>
                <w:rFonts w:ascii="Comic Sans MS" w:hAnsi="Comic Sans MS"/>
                <w:sz w:val="24"/>
              </w:rPr>
              <w:t>Leo</w:t>
            </w:r>
          </w:p>
        </w:tc>
        <w:tc>
          <w:tcPr>
            <w:tcW w:w="1287" w:type="dxa"/>
          </w:tcPr>
          <w:p w:rsidR="00000000" w:rsidRDefault="004566D7">
            <w:pPr>
              <w:jc w:val="center"/>
              <w:rPr>
                <w:rFonts w:ascii="Comic Sans MS" w:hAnsi="Comic Sans MS"/>
                <w:sz w:val="24"/>
              </w:rPr>
            </w:pPr>
            <w:r>
              <w:rPr>
                <w:rFonts w:ascii="Comic Sans MS" w:hAnsi="Comic Sans MS"/>
                <w:sz w:val="24"/>
              </w:rPr>
              <w:t>Axel</w:t>
            </w:r>
          </w:p>
        </w:tc>
        <w:tc>
          <w:tcPr>
            <w:tcW w:w="1287" w:type="dxa"/>
          </w:tcPr>
          <w:p w:rsidR="00000000" w:rsidRDefault="004566D7">
            <w:pPr>
              <w:jc w:val="center"/>
              <w:rPr>
                <w:rFonts w:ascii="Comic Sans MS" w:hAnsi="Comic Sans MS"/>
                <w:sz w:val="24"/>
              </w:rPr>
            </w:pPr>
            <w:r>
              <w:rPr>
                <w:rFonts w:ascii="Comic Sans MS" w:hAnsi="Comic Sans MS"/>
                <w:sz w:val="24"/>
              </w:rPr>
              <w:t>Dale</w:t>
            </w:r>
          </w:p>
        </w:tc>
        <w:tc>
          <w:tcPr>
            <w:tcW w:w="1287" w:type="dxa"/>
          </w:tcPr>
          <w:p w:rsidR="00000000" w:rsidRDefault="004566D7">
            <w:pPr>
              <w:jc w:val="center"/>
              <w:rPr>
                <w:rFonts w:ascii="Comic Sans MS" w:hAnsi="Comic Sans MS"/>
                <w:sz w:val="24"/>
              </w:rPr>
            </w:pPr>
            <w:r>
              <w:rPr>
                <w:rFonts w:ascii="Comic Sans MS" w:hAnsi="Comic Sans MS"/>
                <w:sz w:val="24"/>
              </w:rPr>
              <w:t>Logan</w:t>
            </w:r>
          </w:p>
        </w:tc>
        <w:tc>
          <w:tcPr>
            <w:tcW w:w="1287" w:type="dxa"/>
          </w:tcPr>
          <w:p w:rsidR="00000000" w:rsidRDefault="004566D7">
            <w:pPr>
              <w:jc w:val="center"/>
              <w:rPr>
                <w:rFonts w:ascii="Comic Sans MS" w:hAnsi="Comic Sans MS"/>
                <w:sz w:val="24"/>
              </w:rPr>
            </w:pPr>
            <w:r>
              <w:rPr>
                <w:rFonts w:ascii="Comic Sans MS" w:hAnsi="Comic Sans MS"/>
                <w:sz w:val="24"/>
              </w:rPr>
              <w:t>Zack</w:t>
            </w:r>
          </w:p>
        </w:tc>
      </w:tr>
      <w:tr w:rsidR="00000000">
        <w:tblPrEx>
          <w:tblCellMar>
            <w:top w:w="0" w:type="dxa"/>
            <w:bottom w:w="0" w:type="dxa"/>
          </w:tblCellMar>
        </w:tblPrEx>
        <w:trPr>
          <w:trHeight w:val="537"/>
        </w:trPr>
        <w:tc>
          <w:tcPr>
            <w:tcW w:w="1286" w:type="dxa"/>
            <w:tcBorders>
              <w:bottom w:val="single" w:sz="4" w:space="0" w:color="auto"/>
            </w:tcBorders>
            <w:vAlign w:val="center"/>
          </w:tcPr>
          <w:p w:rsidR="00000000" w:rsidRDefault="004566D7">
            <w:pPr>
              <w:jc w:val="center"/>
              <w:rPr>
                <w:rFonts w:ascii="Comic Sans MS" w:hAnsi="Comic Sans MS"/>
                <w:sz w:val="24"/>
              </w:rPr>
            </w:pPr>
            <w:r>
              <w:rPr>
                <w:rFonts w:ascii="Comic Sans MS" w:hAnsi="Comic Sans MS"/>
                <w:sz w:val="24"/>
              </w:rPr>
              <w:t>40</w:t>
            </w:r>
          </w:p>
        </w:tc>
        <w:tc>
          <w:tcPr>
            <w:tcW w:w="1287" w:type="dxa"/>
            <w:tcBorders>
              <w:bottom w:val="single" w:sz="4" w:space="0" w:color="auto"/>
            </w:tcBorders>
            <w:vAlign w:val="center"/>
          </w:tcPr>
          <w:p w:rsidR="00000000" w:rsidRDefault="004566D7">
            <w:pPr>
              <w:jc w:val="center"/>
              <w:rPr>
                <w:rFonts w:ascii="Comic Sans MS" w:hAnsi="Comic Sans MS"/>
                <w:sz w:val="24"/>
              </w:rPr>
            </w:pPr>
            <w:r>
              <w:rPr>
                <w:rFonts w:ascii="Comic Sans MS" w:hAnsi="Comic Sans MS"/>
                <w:sz w:val="24"/>
              </w:rPr>
              <w:t>15</w:t>
            </w:r>
          </w:p>
        </w:tc>
        <w:tc>
          <w:tcPr>
            <w:tcW w:w="1287" w:type="dxa"/>
            <w:tcBorders>
              <w:bottom w:val="single" w:sz="4" w:space="0" w:color="auto"/>
            </w:tcBorders>
            <w:vAlign w:val="center"/>
          </w:tcPr>
          <w:p w:rsidR="00000000" w:rsidRDefault="004566D7">
            <w:pPr>
              <w:jc w:val="center"/>
              <w:rPr>
                <w:rFonts w:ascii="Comic Sans MS" w:hAnsi="Comic Sans MS"/>
                <w:sz w:val="24"/>
              </w:rPr>
            </w:pPr>
            <w:r>
              <w:rPr>
                <w:rFonts w:ascii="Comic Sans MS" w:hAnsi="Comic Sans MS"/>
                <w:sz w:val="24"/>
              </w:rPr>
              <w:t>10</w:t>
            </w:r>
          </w:p>
        </w:tc>
        <w:tc>
          <w:tcPr>
            <w:tcW w:w="1287" w:type="dxa"/>
            <w:tcBorders>
              <w:bottom w:val="single" w:sz="4" w:space="0" w:color="auto"/>
            </w:tcBorders>
            <w:vAlign w:val="center"/>
          </w:tcPr>
          <w:p w:rsidR="00000000" w:rsidRDefault="004566D7">
            <w:pPr>
              <w:jc w:val="center"/>
              <w:rPr>
                <w:rFonts w:ascii="Comic Sans MS" w:hAnsi="Comic Sans MS"/>
                <w:sz w:val="24"/>
              </w:rPr>
            </w:pPr>
            <w:r>
              <w:rPr>
                <w:rFonts w:ascii="Comic Sans MS" w:hAnsi="Comic Sans MS"/>
                <w:sz w:val="24"/>
              </w:rPr>
              <w:t>60</w:t>
            </w:r>
          </w:p>
        </w:tc>
        <w:tc>
          <w:tcPr>
            <w:tcW w:w="1287" w:type="dxa"/>
            <w:tcBorders>
              <w:bottom w:val="single" w:sz="4" w:space="0" w:color="auto"/>
            </w:tcBorders>
            <w:vAlign w:val="center"/>
          </w:tcPr>
          <w:p w:rsidR="00000000" w:rsidRDefault="004566D7">
            <w:pPr>
              <w:jc w:val="center"/>
              <w:rPr>
                <w:rFonts w:ascii="Comic Sans MS" w:hAnsi="Comic Sans MS"/>
                <w:sz w:val="24"/>
              </w:rPr>
            </w:pPr>
            <w:r>
              <w:rPr>
                <w:rFonts w:ascii="Comic Sans MS" w:hAnsi="Comic Sans MS"/>
                <w:sz w:val="24"/>
              </w:rPr>
              <w:t>45</w:t>
            </w:r>
          </w:p>
        </w:tc>
        <w:tc>
          <w:tcPr>
            <w:tcW w:w="1287" w:type="dxa"/>
            <w:tcBorders>
              <w:bottom w:val="single" w:sz="4" w:space="0" w:color="auto"/>
            </w:tcBorders>
            <w:vAlign w:val="center"/>
          </w:tcPr>
          <w:p w:rsidR="00000000" w:rsidRDefault="004566D7">
            <w:pPr>
              <w:jc w:val="center"/>
              <w:rPr>
                <w:rFonts w:ascii="Comic Sans MS" w:hAnsi="Comic Sans MS"/>
                <w:sz w:val="24"/>
              </w:rPr>
            </w:pPr>
            <w:r>
              <w:rPr>
                <w:rFonts w:ascii="Comic Sans MS" w:hAnsi="Comic Sans MS"/>
                <w:sz w:val="24"/>
              </w:rPr>
              <w:t>120</w:t>
            </w:r>
          </w:p>
        </w:tc>
        <w:tc>
          <w:tcPr>
            <w:tcW w:w="1287" w:type="dxa"/>
            <w:tcBorders>
              <w:bottom w:val="single" w:sz="4" w:space="0" w:color="auto"/>
            </w:tcBorders>
            <w:vAlign w:val="center"/>
          </w:tcPr>
          <w:p w:rsidR="00000000" w:rsidRDefault="004566D7">
            <w:pPr>
              <w:jc w:val="center"/>
              <w:rPr>
                <w:rFonts w:ascii="Comic Sans MS" w:hAnsi="Comic Sans MS"/>
                <w:sz w:val="24"/>
              </w:rPr>
            </w:pPr>
            <w:r>
              <w:rPr>
                <w:rFonts w:ascii="Comic Sans MS" w:hAnsi="Comic Sans MS"/>
                <w:sz w:val="24"/>
              </w:rPr>
              <w:t>30</w:t>
            </w:r>
          </w:p>
        </w:tc>
        <w:tc>
          <w:tcPr>
            <w:tcW w:w="1287" w:type="dxa"/>
            <w:tcBorders>
              <w:bottom w:val="single" w:sz="4" w:space="0" w:color="auto"/>
            </w:tcBorders>
            <w:vAlign w:val="center"/>
          </w:tcPr>
          <w:p w:rsidR="00000000" w:rsidRDefault="004566D7">
            <w:pPr>
              <w:jc w:val="center"/>
              <w:rPr>
                <w:rFonts w:ascii="Comic Sans MS" w:hAnsi="Comic Sans MS"/>
                <w:sz w:val="24"/>
              </w:rPr>
            </w:pPr>
            <w:r>
              <w:rPr>
                <w:rFonts w:ascii="Comic Sans MS" w:hAnsi="Comic Sans MS"/>
                <w:sz w:val="24"/>
              </w:rPr>
              <w:t>5</w:t>
            </w:r>
          </w:p>
        </w:tc>
      </w:tr>
    </w:tbl>
    <w:p w:rsidR="00000000" w:rsidRDefault="004566D7">
      <w:pPr>
        <w:rPr>
          <w:rFonts w:ascii="Comic Sans MS" w:hAnsi="Comic Sans MS"/>
          <w:sz w:val="24"/>
        </w:rPr>
      </w:pPr>
    </w:p>
    <w:sectPr w:rsidR="00000000">
      <w:pgSz w:w="12240" w:h="15840"/>
      <w:pgMar w:top="72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F5FF0"/>
    <w:multiLevelType w:val="singleLevel"/>
    <w:tmpl w:val="0409000F"/>
    <w:lvl w:ilvl="0">
      <w:start w:val="1"/>
      <w:numFmt w:val="decimal"/>
      <w:lvlText w:val="%1."/>
      <w:lvlJc w:val="left"/>
      <w:pPr>
        <w:tabs>
          <w:tab w:val="num" w:pos="720"/>
        </w:tabs>
        <w:ind w:left="720" w:hanging="360"/>
      </w:pPr>
    </w:lvl>
  </w:abstractNum>
  <w:abstractNum w:abstractNumId="1">
    <w:nsid w:val="578978FE"/>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6D7"/>
    <w:rsid w:val="0045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Comic Sans MS" w:hAnsi="Comic Sans M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sz w:val="32"/>
    </w:rPr>
  </w:style>
  <w:style w:type="paragraph" w:styleId="Subtitle">
    <w:name w:val="Subtitle"/>
    <w:basedOn w:val="Normal"/>
    <w:qFormat/>
    <w:rPr>
      <w:rFonts w:ascii="Comic Sans MS" w:hAnsi="Comic Sans M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Comic Sans MS" w:hAnsi="Comic Sans M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sz w:val="32"/>
    </w:rPr>
  </w:style>
  <w:style w:type="paragraph" w:styleId="Subtitle">
    <w:name w:val="Subtitle"/>
    <w:basedOn w:val="Normal"/>
    <w:qFormat/>
    <w:rPr>
      <w:rFonts w:ascii="Comic Sans MS"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Logic Puzzles</vt:lpstr>
    </vt:vector>
  </TitlesOfParts>
  <Company>Logan River Academy</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Logic Puzzles</dc:title>
  <dc:creator>Jeff Smith</dc:creator>
  <cp:lastModifiedBy>Zed2</cp:lastModifiedBy>
  <cp:revision>2</cp:revision>
  <cp:lastPrinted>2005-07-26T18:05:00Z</cp:lastPrinted>
  <dcterms:created xsi:type="dcterms:W3CDTF">2014-01-03T21:58:00Z</dcterms:created>
  <dcterms:modified xsi:type="dcterms:W3CDTF">2014-01-03T21:58:00Z</dcterms:modified>
</cp:coreProperties>
</file>