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57AF4" w14:textId="488B0E7B" w:rsidR="003B4792" w:rsidRPr="009047AE" w:rsidRDefault="000C4E3B" w:rsidP="009047AE">
      <w:pPr>
        <w:jc w:val="center"/>
        <w:rPr>
          <w:rFonts w:ascii="Comic Sans MS" w:hAnsi="Comic Sans MS"/>
          <w:b/>
        </w:rPr>
      </w:pPr>
      <w:r>
        <w:rPr>
          <w:rFonts w:ascii="Verdana" w:hAnsi="Verdana"/>
          <w:b/>
        </w:rPr>
        <w:t>Cryptology Overview</w:t>
      </w:r>
    </w:p>
    <w:p w14:paraId="126AA3CB" w14:textId="77777777" w:rsidR="003B4792" w:rsidRPr="006407D2" w:rsidRDefault="003B4792">
      <w:pPr>
        <w:rPr>
          <w:rFonts w:ascii="Verdana" w:hAnsi="Verdana"/>
        </w:rPr>
      </w:pPr>
    </w:p>
    <w:p w14:paraId="201A66F8" w14:textId="77777777" w:rsidR="001029FD" w:rsidRDefault="001029FD">
      <w:pPr>
        <w:rPr>
          <w:rFonts w:ascii="Verdana" w:hAnsi="Verdana"/>
          <w:sz w:val="18"/>
          <w:szCs w:val="18"/>
        </w:rPr>
      </w:pPr>
      <w:r>
        <w:rPr>
          <w:rFonts w:ascii="Verdana" w:hAnsi="Verdana"/>
          <w:b/>
          <w:sz w:val="18"/>
          <w:szCs w:val="18"/>
        </w:rPr>
        <w:t>Developed</w:t>
      </w:r>
      <w:r w:rsidR="005C2E1B">
        <w:rPr>
          <w:rFonts w:ascii="Verdana" w:hAnsi="Verdana"/>
          <w:b/>
          <w:sz w:val="18"/>
          <w:szCs w:val="18"/>
        </w:rPr>
        <w:t>/Adapted</w:t>
      </w:r>
      <w:r>
        <w:rPr>
          <w:rFonts w:ascii="Verdana" w:hAnsi="Verdana"/>
          <w:b/>
          <w:sz w:val="18"/>
          <w:szCs w:val="18"/>
        </w:rPr>
        <w:t xml:space="preserve"> By</w:t>
      </w:r>
    </w:p>
    <w:p w14:paraId="2FED0D7A" w14:textId="77777777" w:rsidR="003B4792" w:rsidRPr="004F66DF" w:rsidRDefault="004F66DF" w:rsidP="001029FD">
      <w:pPr>
        <w:ind w:left="360"/>
        <w:rPr>
          <w:rFonts w:ascii="Verdana" w:hAnsi="Verdana"/>
          <w:sz w:val="18"/>
          <w:szCs w:val="18"/>
        </w:rPr>
      </w:pPr>
      <w:r>
        <w:rPr>
          <w:rFonts w:ascii="Verdana" w:hAnsi="Verdana"/>
          <w:sz w:val="18"/>
          <w:szCs w:val="18"/>
        </w:rPr>
        <w:t>Steven Zollinger</w:t>
      </w:r>
      <w:r w:rsidR="001029FD">
        <w:rPr>
          <w:rFonts w:ascii="Verdana" w:hAnsi="Verdana"/>
          <w:sz w:val="18"/>
          <w:szCs w:val="18"/>
        </w:rPr>
        <w:t xml:space="preserve"> (</w:t>
      </w:r>
      <w:hyperlink r:id="rId6" w:history="1">
        <w:r w:rsidR="001029FD" w:rsidRPr="00786AE4">
          <w:rPr>
            <w:rStyle w:val="Hyperlink"/>
            <w:rFonts w:ascii="Verdana" w:hAnsi="Verdana"/>
            <w:sz w:val="18"/>
            <w:szCs w:val="18"/>
          </w:rPr>
          <w:t>steve.zollinger@snow.edu</w:t>
        </w:r>
      </w:hyperlink>
      <w:r w:rsidR="001029FD">
        <w:rPr>
          <w:rFonts w:ascii="Verdana" w:hAnsi="Verdana"/>
          <w:sz w:val="18"/>
          <w:szCs w:val="18"/>
        </w:rPr>
        <w:t xml:space="preserve">) </w:t>
      </w:r>
      <w:r>
        <w:rPr>
          <w:rFonts w:ascii="Verdana" w:hAnsi="Verdana"/>
          <w:sz w:val="18"/>
          <w:szCs w:val="18"/>
        </w:rPr>
        <w:t>Snow College</w:t>
      </w:r>
    </w:p>
    <w:p w14:paraId="342AC731" w14:textId="77777777" w:rsidR="00AE51C2" w:rsidRPr="00B13B49" w:rsidRDefault="00AE51C2">
      <w:pPr>
        <w:rPr>
          <w:rFonts w:ascii="Verdana" w:hAnsi="Verdana"/>
          <w:sz w:val="18"/>
          <w:szCs w:val="18"/>
        </w:rPr>
      </w:pPr>
    </w:p>
    <w:p w14:paraId="68287808" w14:textId="77777777" w:rsidR="001029FD" w:rsidRDefault="003B4792">
      <w:pPr>
        <w:rPr>
          <w:rFonts w:ascii="Verdana" w:hAnsi="Verdana"/>
          <w:sz w:val="18"/>
          <w:szCs w:val="18"/>
        </w:rPr>
      </w:pPr>
      <w:r w:rsidRPr="00B13B49">
        <w:rPr>
          <w:rFonts w:ascii="Verdana" w:hAnsi="Verdana"/>
          <w:b/>
          <w:sz w:val="18"/>
          <w:szCs w:val="18"/>
        </w:rPr>
        <w:t>One sentence description of the assignment or activity</w:t>
      </w:r>
    </w:p>
    <w:p w14:paraId="7391A933" w14:textId="315DEF6C" w:rsidR="003B4792" w:rsidRPr="00B13B49" w:rsidRDefault="00980CF3" w:rsidP="001029FD">
      <w:pPr>
        <w:ind w:left="360"/>
        <w:rPr>
          <w:rFonts w:ascii="Verdana" w:hAnsi="Verdana"/>
          <w:sz w:val="18"/>
          <w:szCs w:val="18"/>
        </w:rPr>
      </w:pPr>
      <w:r>
        <w:rPr>
          <w:rFonts w:ascii="Verdana" w:hAnsi="Verdana"/>
          <w:sz w:val="18"/>
          <w:szCs w:val="18"/>
        </w:rPr>
        <w:t>Students will learn some purposes for cryptology today, what makes a code secure, and the basic workings of some historical ciphers.</w:t>
      </w:r>
    </w:p>
    <w:p w14:paraId="36150D67" w14:textId="77777777" w:rsidR="00AE51C2" w:rsidRPr="00B13B49" w:rsidRDefault="00AE51C2">
      <w:pPr>
        <w:rPr>
          <w:rFonts w:ascii="Verdana" w:hAnsi="Verdana"/>
          <w:sz w:val="18"/>
          <w:szCs w:val="18"/>
        </w:rPr>
      </w:pPr>
    </w:p>
    <w:p w14:paraId="60AFF644" w14:textId="77777777" w:rsidR="001029FD" w:rsidRDefault="00B73E31">
      <w:pPr>
        <w:rPr>
          <w:rFonts w:ascii="Verdana" w:hAnsi="Verdana"/>
          <w:sz w:val="18"/>
          <w:szCs w:val="18"/>
        </w:rPr>
      </w:pPr>
      <w:r w:rsidRPr="00B13B49">
        <w:rPr>
          <w:rFonts w:ascii="Verdana" w:hAnsi="Verdana"/>
          <w:b/>
          <w:sz w:val="18"/>
          <w:szCs w:val="18"/>
        </w:rPr>
        <w:t>C</w:t>
      </w:r>
      <w:r w:rsidR="003B4792" w:rsidRPr="00B13B49">
        <w:rPr>
          <w:rFonts w:ascii="Verdana" w:hAnsi="Verdana"/>
          <w:b/>
          <w:sz w:val="18"/>
          <w:szCs w:val="18"/>
        </w:rPr>
        <w:t xml:space="preserve">ourse </w:t>
      </w:r>
      <w:r w:rsidRPr="00B13B49">
        <w:rPr>
          <w:rFonts w:ascii="Verdana" w:hAnsi="Verdana"/>
          <w:b/>
          <w:sz w:val="18"/>
          <w:szCs w:val="18"/>
        </w:rPr>
        <w:t>for which th</w:t>
      </w:r>
      <w:r w:rsidR="003B4792" w:rsidRPr="00B13B49">
        <w:rPr>
          <w:rFonts w:ascii="Verdana" w:hAnsi="Verdana"/>
          <w:b/>
          <w:sz w:val="18"/>
          <w:szCs w:val="18"/>
        </w:rPr>
        <w:t xml:space="preserve">is </w:t>
      </w:r>
      <w:r w:rsidR="002F1F02" w:rsidRPr="00B13B49">
        <w:rPr>
          <w:rFonts w:ascii="Verdana" w:hAnsi="Verdana"/>
          <w:b/>
          <w:sz w:val="18"/>
          <w:szCs w:val="18"/>
        </w:rPr>
        <w:t>is used</w:t>
      </w:r>
    </w:p>
    <w:bookmarkStart w:id="0" w:name="Check1"/>
    <w:p w14:paraId="59878457" w14:textId="2E3A489E" w:rsidR="001029FD" w:rsidRDefault="00980CF3" w:rsidP="001029FD">
      <w:pPr>
        <w:ind w:left="360"/>
        <w:rPr>
          <w:rFonts w:ascii="Verdana" w:hAnsi="Verdana"/>
          <w:sz w:val="18"/>
          <w:szCs w:val="18"/>
        </w:rPr>
      </w:pPr>
      <w:r>
        <w:rPr>
          <w:rFonts w:ascii="Verdana" w:hAnsi="Verdana"/>
          <w:sz w:val="18"/>
          <w:szCs w:val="18"/>
        </w:rPr>
        <w:fldChar w:fldCharType="begin">
          <w:ffData>
            <w:name w:val="Check1"/>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0"/>
      <w:r w:rsidR="001029FD">
        <w:rPr>
          <w:rFonts w:ascii="Verdana" w:hAnsi="Verdana"/>
          <w:sz w:val="18"/>
          <w:szCs w:val="18"/>
        </w:rPr>
        <w:t xml:space="preserve">  PreAlgebra (Math 0950)</w:t>
      </w:r>
    </w:p>
    <w:bookmarkStart w:id="1" w:name="Check2"/>
    <w:p w14:paraId="3EECDE30" w14:textId="44CA0921" w:rsidR="003B4792" w:rsidRDefault="00980CF3" w:rsidP="001029FD">
      <w:pPr>
        <w:ind w:left="360"/>
        <w:rPr>
          <w:rFonts w:ascii="Verdana" w:hAnsi="Verdana"/>
          <w:sz w:val="18"/>
          <w:szCs w:val="18"/>
        </w:rPr>
      </w:pPr>
      <w:r>
        <w:rPr>
          <w:rFonts w:ascii="Verdana" w:hAnsi="Verdana"/>
          <w:sz w:val="18"/>
          <w:szCs w:val="18"/>
        </w:rPr>
        <w:fldChar w:fldCharType="begin">
          <w:ffData>
            <w:name w:val="Check2"/>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1"/>
      <w:r w:rsidR="001029FD">
        <w:rPr>
          <w:rFonts w:ascii="Verdana" w:hAnsi="Verdana"/>
          <w:sz w:val="18"/>
          <w:szCs w:val="18"/>
        </w:rPr>
        <w:t xml:space="preserve">  </w:t>
      </w:r>
      <w:r w:rsidR="004F66DF">
        <w:rPr>
          <w:rFonts w:ascii="Verdana" w:hAnsi="Verdana"/>
          <w:sz w:val="18"/>
          <w:szCs w:val="18"/>
        </w:rPr>
        <w:t xml:space="preserve">Beginning </w:t>
      </w:r>
      <w:r w:rsidR="001029FD">
        <w:rPr>
          <w:rFonts w:ascii="Verdana" w:hAnsi="Verdana"/>
          <w:sz w:val="18"/>
          <w:szCs w:val="18"/>
        </w:rPr>
        <w:t>Algebra (Math 0990)</w:t>
      </w:r>
    </w:p>
    <w:bookmarkStart w:id="2" w:name="Check3"/>
    <w:p w14:paraId="2014B673" w14:textId="71E08DBB" w:rsidR="001029FD" w:rsidRDefault="00980CF3" w:rsidP="001029FD">
      <w:pPr>
        <w:ind w:left="360"/>
        <w:rPr>
          <w:rFonts w:ascii="Verdana" w:hAnsi="Verdana"/>
          <w:sz w:val="18"/>
          <w:szCs w:val="18"/>
        </w:rPr>
      </w:pPr>
      <w:r>
        <w:rPr>
          <w:rFonts w:ascii="Verdana" w:hAnsi="Verdana"/>
          <w:sz w:val="18"/>
          <w:szCs w:val="18"/>
        </w:rPr>
        <w:fldChar w:fldCharType="begin">
          <w:ffData>
            <w:name w:val="Check3"/>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2"/>
      <w:r w:rsidR="001029FD">
        <w:rPr>
          <w:rFonts w:ascii="Verdana" w:hAnsi="Verdana"/>
          <w:sz w:val="18"/>
          <w:szCs w:val="18"/>
        </w:rPr>
        <w:t xml:space="preserve">  Intermediate Algebra (Math 1010)</w:t>
      </w:r>
    </w:p>
    <w:bookmarkStart w:id="3" w:name="Check4"/>
    <w:p w14:paraId="2CE8B314" w14:textId="599932BF" w:rsidR="003B4792" w:rsidRPr="00980CF3" w:rsidRDefault="00980CF3" w:rsidP="00980CF3">
      <w:pPr>
        <w:ind w:left="360"/>
        <w:rPr>
          <w:rFonts w:ascii="Verdana" w:hAnsi="Verdana"/>
          <w:b/>
          <w:sz w:val="18"/>
          <w:szCs w:val="18"/>
        </w:rPr>
      </w:pPr>
      <w:r>
        <w:rPr>
          <w:rFonts w:ascii="Verdana" w:hAnsi="Verdana"/>
          <w:sz w:val="18"/>
          <w:szCs w:val="18"/>
        </w:rPr>
        <w:fldChar w:fldCharType="begin">
          <w:ffData>
            <w:name w:val="Check4"/>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3"/>
      <w:r w:rsidR="001029FD">
        <w:rPr>
          <w:rFonts w:ascii="Verdana" w:hAnsi="Verdana"/>
          <w:sz w:val="18"/>
          <w:szCs w:val="18"/>
        </w:rPr>
        <w:t xml:space="preserve">  College Algebra (Math 1050)</w:t>
      </w:r>
    </w:p>
    <w:p w14:paraId="762AC7FA" w14:textId="77777777" w:rsidR="00AE51C2" w:rsidRPr="00B13B49" w:rsidRDefault="00AE51C2">
      <w:pPr>
        <w:rPr>
          <w:rFonts w:ascii="Verdana" w:hAnsi="Verdana"/>
          <w:sz w:val="18"/>
          <w:szCs w:val="18"/>
        </w:rPr>
      </w:pPr>
    </w:p>
    <w:p w14:paraId="6246A71F" w14:textId="77777777" w:rsidR="001029FD" w:rsidRDefault="00B73E31">
      <w:pPr>
        <w:rPr>
          <w:rFonts w:ascii="Verdana" w:hAnsi="Verdana"/>
          <w:sz w:val="18"/>
          <w:szCs w:val="18"/>
        </w:rPr>
      </w:pPr>
      <w:r w:rsidRPr="00B13B49">
        <w:rPr>
          <w:rFonts w:ascii="Verdana" w:hAnsi="Verdana"/>
          <w:b/>
          <w:sz w:val="18"/>
          <w:szCs w:val="18"/>
        </w:rPr>
        <w:t>K</w:t>
      </w:r>
      <w:r w:rsidR="003B4792" w:rsidRPr="00B13B49">
        <w:rPr>
          <w:rFonts w:ascii="Verdana" w:hAnsi="Verdana"/>
          <w:b/>
          <w:sz w:val="18"/>
          <w:szCs w:val="18"/>
        </w:rPr>
        <w:t>ey topics taught in this activity</w:t>
      </w:r>
      <w:r w:rsidR="003B4792" w:rsidRPr="00B13B49">
        <w:rPr>
          <w:rFonts w:ascii="Verdana" w:hAnsi="Verdana"/>
          <w:sz w:val="18"/>
          <w:szCs w:val="18"/>
        </w:rPr>
        <w:t xml:space="preserve">  </w:t>
      </w:r>
    </w:p>
    <w:p w14:paraId="4B864047" w14:textId="60CAA7EE" w:rsidR="003B4792" w:rsidRPr="00B13B49" w:rsidRDefault="00980CF3" w:rsidP="001029FD">
      <w:pPr>
        <w:ind w:left="360"/>
        <w:rPr>
          <w:rFonts w:ascii="Verdana" w:hAnsi="Verdana"/>
          <w:sz w:val="18"/>
          <w:szCs w:val="18"/>
        </w:rPr>
      </w:pPr>
      <w:r>
        <w:rPr>
          <w:rFonts w:ascii="Verdana" w:hAnsi="Verdana"/>
          <w:sz w:val="18"/>
          <w:szCs w:val="18"/>
        </w:rPr>
        <w:t>Cryptology</w:t>
      </w:r>
    </w:p>
    <w:p w14:paraId="785CD2D5" w14:textId="77777777" w:rsidR="00AE51C2" w:rsidRPr="00B13B49" w:rsidRDefault="00AE51C2">
      <w:pPr>
        <w:rPr>
          <w:rFonts w:ascii="Verdana" w:hAnsi="Verdana"/>
          <w:sz w:val="18"/>
          <w:szCs w:val="18"/>
        </w:rPr>
      </w:pPr>
    </w:p>
    <w:p w14:paraId="1C113CED" w14:textId="77777777" w:rsidR="001029FD" w:rsidRDefault="001029FD">
      <w:pPr>
        <w:rPr>
          <w:rFonts w:ascii="Verdana" w:hAnsi="Verdana"/>
          <w:b/>
          <w:sz w:val="18"/>
          <w:szCs w:val="18"/>
        </w:rPr>
      </w:pPr>
      <w:r>
        <w:rPr>
          <w:rFonts w:ascii="Verdana" w:hAnsi="Verdana"/>
          <w:b/>
          <w:sz w:val="18"/>
          <w:szCs w:val="18"/>
        </w:rPr>
        <w:t>Prerequisites</w:t>
      </w:r>
      <w:r w:rsidR="00A66A48">
        <w:rPr>
          <w:rFonts w:ascii="Verdana" w:hAnsi="Verdana"/>
          <w:b/>
          <w:sz w:val="18"/>
          <w:szCs w:val="18"/>
        </w:rPr>
        <w:t xml:space="preserve">  </w:t>
      </w:r>
    </w:p>
    <w:p w14:paraId="5C5B1A33" w14:textId="734CB96E" w:rsidR="003B4792" w:rsidRPr="00A66A48" w:rsidRDefault="00980CF3" w:rsidP="001029FD">
      <w:pPr>
        <w:ind w:left="360"/>
        <w:rPr>
          <w:rFonts w:ascii="Verdana" w:hAnsi="Verdana"/>
          <w:sz w:val="18"/>
          <w:szCs w:val="18"/>
        </w:rPr>
      </w:pPr>
      <w:r>
        <w:rPr>
          <w:rFonts w:ascii="Verdana" w:hAnsi="Verdana"/>
          <w:sz w:val="18"/>
          <w:szCs w:val="18"/>
        </w:rPr>
        <w:t>Modular arithmetic</w:t>
      </w:r>
    </w:p>
    <w:p w14:paraId="2BABCD46" w14:textId="77777777" w:rsidR="00AE51C2" w:rsidRPr="00B13B49" w:rsidRDefault="00AE51C2">
      <w:pPr>
        <w:rPr>
          <w:rFonts w:ascii="Verdana" w:hAnsi="Verdana"/>
          <w:sz w:val="18"/>
          <w:szCs w:val="18"/>
        </w:rPr>
      </w:pPr>
    </w:p>
    <w:p w14:paraId="78EEC2B4" w14:textId="77777777" w:rsidR="00453CB5" w:rsidRDefault="00453CB5">
      <w:pPr>
        <w:rPr>
          <w:rFonts w:ascii="Verdana" w:hAnsi="Verdana"/>
          <w:b/>
          <w:sz w:val="18"/>
          <w:szCs w:val="18"/>
        </w:rPr>
      </w:pPr>
      <w:r>
        <w:rPr>
          <w:rFonts w:ascii="Verdana" w:hAnsi="Verdana"/>
          <w:b/>
          <w:sz w:val="18"/>
          <w:szCs w:val="18"/>
        </w:rPr>
        <w:t>Lesson Plan –</w:t>
      </w:r>
      <w:r w:rsidR="00012C86">
        <w:rPr>
          <w:rFonts w:ascii="Verdana" w:hAnsi="Verdana"/>
          <w:b/>
          <w:sz w:val="18"/>
          <w:szCs w:val="18"/>
        </w:rPr>
        <w:t xml:space="preserve"> Detailed Description</w:t>
      </w:r>
    </w:p>
    <w:p w14:paraId="7AB07025" w14:textId="3E7BC6B9" w:rsidR="003B4792" w:rsidRDefault="00071CB9" w:rsidP="00453CB5">
      <w:pPr>
        <w:ind w:left="360"/>
        <w:rPr>
          <w:rFonts w:ascii="Verdana" w:hAnsi="Verdana"/>
          <w:sz w:val="18"/>
          <w:szCs w:val="18"/>
        </w:rPr>
      </w:pPr>
      <w:r>
        <w:rPr>
          <w:rFonts w:ascii="Verdana" w:hAnsi="Verdana"/>
          <w:sz w:val="18"/>
          <w:szCs w:val="18"/>
        </w:rPr>
        <w:t>Begin the lesson by having students brainstorm what they think of when they hear the word “code”.  Then discuss the basics of cryptology, vocabulary, security issues, and historical ciphers, using the information in the “Cryptology-Overview-InstructorNotes” document as a guide.  As an alternative to discussing the historical ciphers, you may also assign the students to research one of the historical ciphers and prepare a short presentation on their cipher for the class.  A description of this research presentation assignment can be found in the “Cryptology-Overview-ResearchPresentation” document.</w:t>
      </w:r>
      <w:r w:rsidR="00EA7790">
        <w:rPr>
          <w:rFonts w:ascii="Verdana" w:hAnsi="Verdana"/>
          <w:sz w:val="18"/>
          <w:szCs w:val="18"/>
        </w:rPr>
        <w:t xml:space="preserve">  </w:t>
      </w:r>
    </w:p>
    <w:p w14:paraId="4D0E73C2" w14:textId="77777777" w:rsidR="00EA7790" w:rsidRDefault="00EA7790" w:rsidP="00453CB5">
      <w:pPr>
        <w:ind w:left="360"/>
        <w:rPr>
          <w:rFonts w:ascii="Verdana" w:hAnsi="Verdana"/>
          <w:sz w:val="18"/>
          <w:szCs w:val="18"/>
        </w:rPr>
      </w:pPr>
    </w:p>
    <w:p w14:paraId="2D837A9B" w14:textId="1D7BEBE2" w:rsidR="00EA7790" w:rsidRDefault="00EA7790" w:rsidP="00453CB5">
      <w:pPr>
        <w:ind w:left="360"/>
        <w:rPr>
          <w:rFonts w:ascii="Verdana" w:hAnsi="Verdana"/>
          <w:sz w:val="18"/>
          <w:szCs w:val="18"/>
        </w:rPr>
      </w:pPr>
      <w:r>
        <w:rPr>
          <w:rFonts w:ascii="Verdana" w:hAnsi="Verdana"/>
          <w:sz w:val="18"/>
          <w:szCs w:val="18"/>
        </w:rPr>
        <w:t>Following this overview of cryptology, the students will have a chance to practice encrypting and decrypting messages using some simple ciphers.  For each section of the cryptology practice assignment sheet, the teacher should provide basic instruction on how encryption and decryption work for the section’s cipher.  Then student</w:t>
      </w:r>
      <w:r w:rsidR="002A6C2B">
        <w:rPr>
          <w:rFonts w:ascii="Verdana" w:hAnsi="Verdana"/>
          <w:sz w:val="18"/>
          <w:szCs w:val="18"/>
        </w:rPr>
        <w:t>s</w:t>
      </w:r>
      <w:r>
        <w:rPr>
          <w:rFonts w:ascii="Verdana" w:hAnsi="Verdana"/>
          <w:sz w:val="18"/>
          <w:szCs w:val="18"/>
        </w:rPr>
        <w:t xml:space="preserve"> will complete the encryption and decryption tasks for that section.</w:t>
      </w:r>
    </w:p>
    <w:p w14:paraId="5DCB25EA" w14:textId="77777777" w:rsidR="00AE51C2" w:rsidRPr="00B13B49" w:rsidRDefault="00AE51C2">
      <w:pPr>
        <w:rPr>
          <w:rFonts w:ascii="Verdana" w:hAnsi="Verdana"/>
          <w:sz w:val="18"/>
          <w:szCs w:val="18"/>
        </w:rPr>
      </w:pPr>
    </w:p>
    <w:p w14:paraId="557A6031" w14:textId="77777777" w:rsidR="005C2E1B" w:rsidRDefault="005C2E1B">
      <w:pPr>
        <w:rPr>
          <w:rFonts w:ascii="Verdana" w:hAnsi="Verdana"/>
          <w:b/>
          <w:sz w:val="18"/>
          <w:szCs w:val="18"/>
        </w:rPr>
      </w:pPr>
      <w:r>
        <w:rPr>
          <w:rFonts w:ascii="Verdana" w:hAnsi="Verdana"/>
          <w:b/>
          <w:sz w:val="18"/>
          <w:szCs w:val="18"/>
        </w:rPr>
        <w:t xml:space="preserve">Activity Grading/Assessment </w:t>
      </w:r>
    </w:p>
    <w:p w14:paraId="52C91E01" w14:textId="7E1D4F3C" w:rsidR="003B4792" w:rsidRDefault="00071CB9" w:rsidP="005C2E1B">
      <w:pPr>
        <w:ind w:left="360"/>
        <w:rPr>
          <w:rFonts w:ascii="Verdana" w:hAnsi="Verdana"/>
          <w:sz w:val="18"/>
          <w:szCs w:val="18"/>
        </w:rPr>
      </w:pPr>
      <w:r>
        <w:rPr>
          <w:rFonts w:ascii="Verdana" w:hAnsi="Verdana"/>
          <w:sz w:val="18"/>
          <w:szCs w:val="18"/>
        </w:rPr>
        <w:t>Students will be assessed based on their lesson participation and on their completion of the research presentation (if assigned).</w:t>
      </w:r>
    </w:p>
    <w:p w14:paraId="0890DCEA" w14:textId="77777777" w:rsidR="00AE51C2" w:rsidRPr="00B13B49" w:rsidRDefault="00AE51C2">
      <w:pPr>
        <w:rPr>
          <w:rFonts w:ascii="Verdana" w:hAnsi="Verdana"/>
          <w:sz w:val="18"/>
          <w:szCs w:val="18"/>
        </w:rPr>
      </w:pPr>
    </w:p>
    <w:p w14:paraId="3877BA9A" w14:textId="77777777" w:rsidR="005C2E1B" w:rsidRDefault="005C2E1B">
      <w:pPr>
        <w:rPr>
          <w:rFonts w:ascii="Verdana" w:hAnsi="Verdana"/>
          <w:b/>
          <w:sz w:val="18"/>
          <w:szCs w:val="18"/>
        </w:rPr>
      </w:pPr>
      <w:r>
        <w:rPr>
          <w:rFonts w:ascii="Verdana" w:hAnsi="Verdana"/>
          <w:b/>
          <w:sz w:val="18"/>
          <w:szCs w:val="18"/>
        </w:rPr>
        <w:t>C</w:t>
      </w:r>
      <w:r w:rsidR="003B4792" w:rsidRPr="00B13B49">
        <w:rPr>
          <w:rFonts w:ascii="Verdana" w:hAnsi="Verdana"/>
          <w:b/>
          <w:sz w:val="18"/>
          <w:szCs w:val="18"/>
        </w:rPr>
        <w:t xml:space="preserve">lass </w:t>
      </w:r>
      <w:r>
        <w:rPr>
          <w:rFonts w:ascii="Verdana" w:hAnsi="Verdana"/>
          <w:b/>
          <w:sz w:val="18"/>
          <w:szCs w:val="18"/>
        </w:rPr>
        <w:t>T</w:t>
      </w:r>
      <w:r w:rsidR="003B4792" w:rsidRPr="00B13B49">
        <w:rPr>
          <w:rFonts w:ascii="Verdana" w:hAnsi="Verdana"/>
          <w:b/>
          <w:sz w:val="18"/>
          <w:szCs w:val="18"/>
        </w:rPr>
        <w:t xml:space="preserve">ime </w:t>
      </w:r>
      <w:r>
        <w:rPr>
          <w:rFonts w:ascii="Verdana" w:hAnsi="Verdana"/>
          <w:b/>
          <w:sz w:val="18"/>
          <w:szCs w:val="18"/>
        </w:rPr>
        <w:t>R</w:t>
      </w:r>
      <w:r w:rsidR="00012C86">
        <w:rPr>
          <w:rFonts w:ascii="Verdana" w:hAnsi="Verdana"/>
          <w:b/>
          <w:sz w:val="18"/>
          <w:szCs w:val="18"/>
        </w:rPr>
        <w:t>equired</w:t>
      </w:r>
    </w:p>
    <w:p w14:paraId="27C03B11" w14:textId="0E898970" w:rsidR="00EA7790" w:rsidRDefault="00071CB9" w:rsidP="005C2E1B">
      <w:pPr>
        <w:ind w:left="360"/>
        <w:rPr>
          <w:rFonts w:ascii="Verdana" w:hAnsi="Verdana"/>
          <w:sz w:val="18"/>
          <w:szCs w:val="18"/>
        </w:rPr>
      </w:pPr>
      <w:r>
        <w:rPr>
          <w:rFonts w:ascii="Verdana" w:hAnsi="Verdana"/>
          <w:sz w:val="18"/>
          <w:szCs w:val="18"/>
        </w:rPr>
        <w:t>45-60 minutes</w:t>
      </w:r>
      <w:r w:rsidR="00EA7790">
        <w:rPr>
          <w:rFonts w:ascii="Verdana" w:hAnsi="Verdana"/>
          <w:sz w:val="18"/>
          <w:szCs w:val="18"/>
        </w:rPr>
        <w:t xml:space="preserve"> for class overview discussion</w:t>
      </w:r>
    </w:p>
    <w:p w14:paraId="643E6542" w14:textId="14A6CD9A" w:rsidR="003B4792" w:rsidRDefault="00071CB9" w:rsidP="005C2E1B">
      <w:pPr>
        <w:ind w:left="360"/>
        <w:rPr>
          <w:rFonts w:ascii="Verdana" w:hAnsi="Verdana"/>
          <w:sz w:val="18"/>
          <w:szCs w:val="18"/>
        </w:rPr>
      </w:pPr>
      <w:r>
        <w:rPr>
          <w:rFonts w:ascii="Verdana" w:hAnsi="Verdana"/>
          <w:sz w:val="18"/>
          <w:szCs w:val="18"/>
        </w:rPr>
        <w:t>45-60 minutes for research presentations (if assigned)</w:t>
      </w:r>
    </w:p>
    <w:p w14:paraId="4D6A39F8" w14:textId="423D846F" w:rsidR="00EA7790" w:rsidRPr="00F74540" w:rsidRDefault="00EA7790" w:rsidP="005C2E1B">
      <w:pPr>
        <w:ind w:left="360"/>
        <w:rPr>
          <w:rFonts w:ascii="Verdana" w:hAnsi="Verdana"/>
          <w:sz w:val="18"/>
          <w:szCs w:val="18"/>
        </w:rPr>
      </w:pPr>
      <w:r>
        <w:rPr>
          <w:rFonts w:ascii="Verdana" w:hAnsi="Verdana"/>
          <w:sz w:val="18"/>
          <w:szCs w:val="18"/>
        </w:rPr>
        <w:t>45-60 minutes for cryptology practice instruction and assignment</w:t>
      </w:r>
    </w:p>
    <w:p w14:paraId="48BF8179" w14:textId="77777777" w:rsidR="00AE51C2" w:rsidRPr="00B13B49" w:rsidRDefault="00AE51C2">
      <w:pPr>
        <w:rPr>
          <w:rFonts w:ascii="Verdana" w:hAnsi="Verdana"/>
          <w:sz w:val="18"/>
          <w:szCs w:val="18"/>
        </w:rPr>
      </w:pPr>
    </w:p>
    <w:p w14:paraId="75D6D964" w14:textId="77777777" w:rsidR="00012C86" w:rsidRDefault="003B4792">
      <w:pPr>
        <w:rPr>
          <w:rFonts w:ascii="Verdana" w:hAnsi="Verdana"/>
          <w:b/>
          <w:sz w:val="18"/>
          <w:szCs w:val="18"/>
        </w:rPr>
      </w:pPr>
      <w:r w:rsidRPr="00B13B49">
        <w:rPr>
          <w:rFonts w:ascii="Verdana" w:hAnsi="Verdana"/>
          <w:b/>
          <w:sz w:val="18"/>
          <w:szCs w:val="18"/>
        </w:rPr>
        <w:t>Out-of</w:t>
      </w:r>
      <w:r w:rsidR="00A31D8D" w:rsidRPr="00B13B49">
        <w:rPr>
          <w:rFonts w:ascii="Verdana" w:hAnsi="Verdana"/>
          <w:b/>
          <w:sz w:val="18"/>
          <w:szCs w:val="18"/>
        </w:rPr>
        <w:t>-</w:t>
      </w:r>
      <w:r w:rsidR="00012C86">
        <w:rPr>
          <w:rFonts w:ascii="Verdana" w:hAnsi="Verdana"/>
          <w:b/>
          <w:sz w:val="18"/>
          <w:szCs w:val="18"/>
        </w:rPr>
        <w:t>C</w:t>
      </w:r>
      <w:r w:rsidRPr="00B13B49">
        <w:rPr>
          <w:rFonts w:ascii="Verdana" w:hAnsi="Verdana"/>
          <w:b/>
          <w:sz w:val="18"/>
          <w:szCs w:val="18"/>
        </w:rPr>
        <w:t xml:space="preserve">lass </w:t>
      </w:r>
      <w:r w:rsidR="00012C86">
        <w:rPr>
          <w:rFonts w:ascii="Verdana" w:hAnsi="Verdana"/>
          <w:b/>
          <w:sz w:val="18"/>
          <w:szCs w:val="18"/>
        </w:rPr>
        <w:t>T</w:t>
      </w:r>
      <w:r w:rsidRPr="00B13B49">
        <w:rPr>
          <w:rFonts w:ascii="Verdana" w:hAnsi="Verdana"/>
          <w:b/>
          <w:sz w:val="18"/>
          <w:szCs w:val="18"/>
        </w:rPr>
        <w:t xml:space="preserve">ime </w:t>
      </w:r>
      <w:r w:rsidR="00012C86">
        <w:rPr>
          <w:rFonts w:ascii="Verdana" w:hAnsi="Verdana"/>
          <w:b/>
          <w:sz w:val="18"/>
          <w:szCs w:val="18"/>
        </w:rPr>
        <w:t>Required</w:t>
      </w:r>
    </w:p>
    <w:p w14:paraId="4E5EDABF" w14:textId="05A7B484" w:rsidR="003B4792" w:rsidRPr="00F74540" w:rsidRDefault="00071CB9" w:rsidP="00012C86">
      <w:pPr>
        <w:ind w:left="360"/>
        <w:rPr>
          <w:rFonts w:ascii="Verdana" w:hAnsi="Verdana"/>
          <w:sz w:val="18"/>
          <w:szCs w:val="18"/>
        </w:rPr>
      </w:pPr>
      <w:r>
        <w:rPr>
          <w:rFonts w:ascii="Verdana" w:hAnsi="Verdana"/>
          <w:sz w:val="18"/>
          <w:szCs w:val="18"/>
        </w:rPr>
        <w:t>0-60 minutes researching a historical cipher (if assigned)</w:t>
      </w:r>
      <w:r w:rsidR="00012C86">
        <w:rPr>
          <w:rFonts w:ascii="Verdana" w:hAnsi="Verdana"/>
          <w:sz w:val="18"/>
          <w:szCs w:val="18"/>
        </w:rPr>
        <w:t>.</w:t>
      </w:r>
    </w:p>
    <w:p w14:paraId="27FAB053" w14:textId="77777777" w:rsidR="00AE51C2" w:rsidRPr="00B13B49" w:rsidRDefault="00AE51C2">
      <w:pPr>
        <w:rPr>
          <w:rFonts w:ascii="Verdana" w:hAnsi="Verdana"/>
          <w:sz w:val="18"/>
          <w:szCs w:val="18"/>
        </w:rPr>
      </w:pPr>
    </w:p>
    <w:p w14:paraId="574B18F2" w14:textId="77777777" w:rsidR="00012C86" w:rsidRDefault="00012C86">
      <w:pPr>
        <w:rPr>
          <w:rFonts w:ascii="Verdana" w:hAnsi="Verdana"/>
          <w:b/>
          <w:sz w:val="18"/>
          <w:szCs w:val="18"/>
        </w:rPr>
      </w:pPr>
      <w:r>
        <w:rPr>
          <w:rFonts w:ascii="Verdana" w:hAnsi="Verdana"/>
          <w:b/>
          <w:sz w:val="18"/>
          <w:szCs w:val="18"/>
        </w:rPr>
        <w:t>M</w:t>
      </w:r>
      <w:r w:rsidR="003B4792" w:rsidRPr="00B13B49">
        <w:rPr>
          <w:rFonts w:ascii="Verdana" w:hAnsi="Verdana"/>
          <w:b/>
          <w:sz w:val="18"/>
          <w:szCs w:val="18"/>
        </w:rPr>
        <w:t xml:space="preserve">aterials </w:t>
      </w:r>
      <w:r>
        <w:rPr>
          <w:rFonts w:ascii="Verdana" w:hAnsi="Verdana"/>
          <w:b/>
          <w:sz w:val="18"/>
          <w:szCs w:val="18"/>
        </w:rPr>
        <w:t>R</w:t>
      </w:r>
      <w:r w:rsidR="003B4792" w:rsidRPr="00B13B49">
        <w:rPr>
          <w:rFonts w:ascii="Verdana" w:hAnsi="Verdana"/>
          <w:b/>
          <w:sz w:val="18"/>
          <w:szCs w:val="18"/>
        </w:rPr>
        <w:t>equired</w:t>
      </w:r>
    </w:p>
    <w:p w14:paraId="782F4F9E" w14:textId="243887D8" w:rsidR="00071CB9" w:rsidRPr="00F74540" w:rsidRDefault="00071CB9" w:rsidP="00EA7790">
      <w:pPr>
        <w:ind w:left="360"/>
        <w:rPr>
          <w:rFonts w:ascii="Verdana" w:hAnsi="Verdana"/>
          <w:sz w:val="18"/>
          <w:szCs w:val="18"/>
        </w:rPr>
      </w:pPr>
      <w:r>
        <w:rPr>
          <w:rFonts w:ascii="Verdana" w:hAnsi="Verdana"/>
          <w:sz w:val="18"/>
          <w:szCs w:val="18"/>
        </w:rPr>
        <w:t>Research Presentation assignment (if assigned)</w:t>
      </w:r>
    </w:p>
    <w:p w14:paraId="2CEB3186" w14:textId="77777777" w:rsidR="00AE51C2" w:rsidRDefault="00AE51C2">
      <w:pPr>
        <w:rPr>
          <w:rFonts w:ascii="Verdana" w:hAnsi="Verdana"/>
          <w:sz w:val="18"/>
          <w:szCs w:val="18"/>
        </w:rPr>
      </w:pPr>
    </w:p>
    <w:p w14:paraId="2A1894CB" w14:textId="77777777" w:rsidR="002606AF" w:rsidRDefault="002606AF">
      <w:pPr>
        <w:rPr>
          <w:rFonts w:ascii="Verdana" w:hAnsi="Verdana"/>
          <w:sz w:val="18"/>
          <w:szCs w:val="18"/>
        </w:rPr>
      </w:pPr>
    </w:p>
    <w:p w14:paraId="55D7A424" w14:textId="77777777" w:rsidR="00012C86" w:rsidRPr="00012C86" w:rsidRDefault="00012C86">
      <w:pPr>
        <w:rPr>
          <w:rFonts w:ascii="Verdana" w:hAnsi="Verdana"/>
          <w:b/>
          <w:sz w:val="18"/>
          <w:szCs w:val="18"/>
        </w:rPr>
      </w:pPr>
      <w:r>
        <w:rPr>
          <w:rFonts w:ascii="Verdana" w:hAnsi="Verdana"/>
          <w:b/>
          <w:sz w:val="18"/>
          <w:szCs w:val="18"/>
        </w:rPr>
        <w:t>Supplemental Web Resources</w:t>
      </w:r>
    </w:p>
    <w:p w14:paraId="7586E2AF" w14:textId="590CF8C6" w:rsidR="00B21CFE" w:rsidRDefault="00B21CFE" w:rsidP="00012C86">
      <w:pPr>
        <w:ind w:left="360"/>
      </w:pPr>
      <w:hyperlink r:id="rId7" w:history="1">
        <w:r w:rsidRPr="00B15D86">
          <w:rPr>
            <w:rStyle w:val="Hyperlink"/>
          </w:rPr>
          <w:t>http://www.pbs.org/wgbh/nova/decoding/</w:t>
        </w:r>
      </w:hyperlink>
      <w:r>
        <w:t xml:space="preserve"> </w:t>
      </w:r>
      <w:bookmarkStart w:id="4" w:name="_GoBack"/>
      <w:bookmarkEnd w:id="4"/>
    </w:p>
    <w:p w14:paraId="53810DEF" w14:textId="1C4A0AFE" w:rsidR="00012C86" w:rsidRDefault="00B21CFE" w:rsidP="00012C86">
      <w:pPr>
        <w:ind w:left="360"/>
        <w:rPr>
          <w:rFonts w:ascii="Verdana" w:hAnsi="Verdana"/>
          <w:sz w:val="18"/>
          <w:szCs w:val="18"/>
        </w:rPr>
      </w:pPr>
      <w:hyperlink r:id="rId8" w:history="1">
        <w:r w:rsidR="000B2FF5" w:rsidRPr="00B15D86">
          <w:rPr>
            <w:rStyle w:val="Hyperlink"/>
            <w:rFonts w:ascii="Verdana" w:hAnsi="Verdana"/>
            <w:sz w:val="18"/>
            <w:szCs w:val="18"/>
          </w:rPr>
          <w:t>http://www.ciphersbyritter.com/LEARNING.HTM</w:t>
        </w:r>
      </w:hyperlink>
      <w:r w:rsidR="000B2FF5">
        <w:rPr>
          <w:rFonts w:ascii="Verdana" w:hAnsi="Verdana"/>
          <w:sz w:val="18"/>
          <w:szCs w:val="18"/>
        </w:rPr>
        <w:t xml:space="preserve"> </w:t>
      </w:r>
    </w:p>
    <w:p w14:paraId="6E5BA48F" w14:textId="39B25D52" w:rsidR="00FC614F" w:rsidRDefault="00B21CFE" w:rsidP="00012C86">
      <w:pPr>
        <w:ind w:left="360"/>
        <w:rPr>
          <w:rFonts w:ascii="Verdana" w:hAnsi="Verdana"/>
          <w:sz w:val="18"/>
          <w:szCs w:val="18"/>
        </w:rPr>
      </w:pPr>
      <w:hyperlink r:id="rId9" w:history="1">
        <w:r w:rsidR="00FC614F" w:rsidRPr="00B15D86">
          <w:rPr>
            <w:rStyle w:val="Hyperlink"/>
            <w:rFonts w:ascii="Verdana" w:hAnsi="Verdana"/>
            <w:sz w:val="18"/>
            <w:szCs w:val="18"/>
          </w:rPr>
          <w:t>http://www.cs.trincoll.edu/~crypto/index.html</w:t>
        </w:r>
      </w:hyperlink>
      <w:r w:rsidR="00FC614F">
        <w:rPr>
          <w:rFonts w:ascii="Verdana" w:hAnsi="Verdana"/>
          <w:sz w:val="18"/>
          <w:szCs w:val="18"/>
        </w:rPr>
        <w:t xml:space="preserve"> </w:t>
      </w:r>
    </w:p>
    <w:p w14:paraId="58343B19" w14:textId="66CC0479" w:rsidR="006C2B07" w:rsidRDefault="00B21CFE" w:rsidP="00012C86">
      <w:pPr>
        <w:ind w:left="360"/>
        <w:rPr>
          <w:rFonts w:ascii="Verdana" w:hAnsi="Verdana"/>
          <w:sz w:val="18"/>
          <w:szCs w:val="18"/>
        </w:rPr>
      </w:pPr>
      <w:hyperlink r:id="rId10" w:history="1">
        <w:r w:rsidR="006C2B07" w:rsidRPr="00B15D86">
          <w:rPr>
            <w:rStyle w:val="Hyperlink"/>
            <w:rFonts w:ascii="Verdana" w:hAnsi="Verdana"/>
            <w:sz w:val="18"/>
            <w:szCs w:val="18"/>
          </w:rPr>
          <w:t>http://www.simonsingh.net/The_Black_Chamber/chamberguide.html</w:t>
        </w:r>
      </w:hyperlink>
    </w:p>
    <w:p w14:paraId="5F947F26" w14:textId="77777777" w:rsidR="000B2FF5" w:rsidRDefault="000B2FF5" w:rsidP="00012C86">
      <w:pPr>
        <w:ind w:left="360"/>
        <w:rPr>
          <w:rFonts w:ascii="Verdana" w:hAnsi="Verdana"/>
          <w:sz w:val="18"/>
          <w:szCs w:val="18"/>
        </w:rPr>
      </w:pPr>
    </w:p>
    <w:p w14:paraId="19006E28" w14:textId="77777777" w:rsidR="00012C86" w:rsidRPr="00B13B49" w:rsidRDefault="00012C86">
      <w:pPr>
        <w:rPr>
          <w:rFonts w:ascii="Verdana" w:hAnsi="Verdana"/>
          <w:sz w:val="18"/>
          <w:szCs w:val="18"/>
        </w:rPr>
      </w:pPr>
    </w:p>
    <w:p w14:paraId="1C7DC13E" w14:textId="77777777" w:rsidR="003B4792" w:rsidRDefault="003B4792">
      <w:pPr>
        <w:rPr>
          <w:rFonts w:ascii="Comic Sans MS" w:hAnsi="Comic Sans MS"/>
          <w:sz w:val="20"/>
        </w:rPr>
      </w:pPr>
    </w:p>
    <w:p w14:paraId="1F6B366D" w14:textId="77777777" w:rsidR="003B4792" w:rsidRDefault="003B4792">
      <w:pPr>
        <w:rPr>
          <w:rFonts w:ascii="Comic Sans MS" w:hAnsi="Comic Sans MS"/>
          <w:sz w:val="20"/>
        </w:rPr>
      </w:pPr>
    </w:p>
    <w:p w14:paraId="6F13B156" w14:textId="77777777" w:rsidR="003B4792" w:rsidRDefault="003B4792">
      <w:pPr>
        <w:rPr>
          <w:rFonts w:ascii="Comic Sans MS" w:hAnsi="Comic Sans MS"/>
          <w:sz w:val="20"/>
        </w:rPr>
      </w:pPr>
    </w:p>
    <w:p w14:paraId="618723DB" w14:textId="77777777" w:rsidR="003B4792" w:rsidRDefault="003B4792">
      <w:pPr>
        <w:rPr>
          <w:rFonts w:ascii="Comic Sans MS" w:hAnsi="Comic Sans MS"/>
          <w:sz w:val="20"/>
        </w:rPr>
      </w:pPr>
    </w:p>
    <w:p w14:paraId="18776CE4" w14:textId="77777777" w:rsidR="003B4792" w:rsidRDefault="003B4792">
      <w:pPr>
        <w:rPr>
          <w:rFonts w:ascii="Comic Sans MS" w:hAnsi="Comic Sans MS"/>
          <w:sz w:val="20"/>
        </w:rPr>
      </w:pPr>
    </w:p>
    <w:p w14:paraId="3899229F" w14:textId="77777777" w:rsidR="003B4792" w:rsidRDefault="003B4792">
      <w:pPr>
        <w:rPr>
          <w:rFonts w:ascii="Comic Sans MS" w:hAnsi="Comic Sans MS"/>
          <w:sz w:val="20"/>
        </w:rPr>
      </w:pPr>
    </w:p>
    <w:sectPr w:rsidR="003B4792" w:rsidSect="006418DF">
      <w:pgSz w:w="12240" w:h="15840" w:code="1"/>
      <w:pgMar w:top="864" w:right="1008"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18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19"/>
    <w:rsid w:val="0001260C"/>
    <w:rsid w:val="00012C86"/>
    <w:rsid w:val="00071CB9"/>
    <w:rsid w:val="000B2FF5"/>
    <w:rsid w:val="000C4E3B"/>
    <w:rsid w:val="001029FD"/>
    <w:rsid w:val="00124231"/>
    <w:rsid w:val="001A1CA6"/>
    <w:rsid w:val="002606AF"/>
    <w:rsid w:val="002761D1"/>
    <w:rsid w:val="002A6C2B"/>
    <w:rsid w:val="002A7EDE"/>
    <w:rsid w:val="002B0D42"/>
    <w:rsid w:val="002F1F02"/>
    <w:rsid w:val="0031574A"/>
    <w:rsid w:val="00315BF5"/>
    <w:rsid w:val="00337DDD"/>
    <w:rsid w:val="00353EAB"/>
    <w:rsid w:val="003B4792"/>
    <w:rsid w:val="00453CB5"/>
    <w:rsid w:val="00492859"/>
    <w:rsid w:val="004A1209"/>
    <w:rsid w:val="004F66DF"/>
    <w:rsid w:val="005927A4"/>
    <w:rsid w:val="00593B00"/>
    <w:rsid w:val="005C2E1B"/>
    <w:rsid w:val="005E3580"/>
    <w:rsid w:val="00606356"/>
    <w:rsid w:val="006407D2"/>
    <w:rsid w:val="006418DF"/>
    <w:rsid w:val="00681C61"/>
    <w:rsid w:val="006C2B07"/>
    <w:rsid w:val="006E28C2"/>
    <w:rsid w:val="006F3B63"/>
    <w:rsid w:val="007C1C43"/>
    <w:rsid w:val="00811F2D"/>
    <w:rsid w:val="00820E41"/>
    <w:rsid w:val="008F27DE"/>
    <w:rsid w:val="009047AE"/>
    <w:rsid w:val="00980CF3"/>
    <w:rsid w:val="00A22593"/>
    <w:rsid w:val="00A31D8D"/>
    <w:rsid w:val="00A66A48"/>
    <w:rsid w:val="00AA491C"/>
    <w:rsid w:val="00AA5DA3"/>
    <w:rsid w:val="00AE51C2"/>
    <w:rsid w:val="00B13B49"/>
    <w:rsid w:val="00B21CFE"/>
    <w:rsid w:val="00B53725"/>
    <w:rsid w:val="00B60F8B"/>
    <w:rsid w:val="00B73E31"/>
    <w:rsid w:val="00B74F55"/>
    <w:rsid w:val="00B879D3"/>
    <w:rsid w:val="00C65CE3"/>
    <w:rsid w:val="00CB15F7"/>
    <w:rsid w:val="00D340AE"/>
    <w:rsid w:val="00D933D7"/>
    <w:rsid w:val="00D93B1F"/>
    <w:rsid w:val="00DD7532"/>
    <w:rsid w:val="00E52C19"/>
    <w:rsid w:val="00EA7790"/>
    <w:rsid w:val="00F14FED"/>
    <w:rsid w:val="00F74540"/>
    <w:rsid w:val="00F76706"/>
    <w:rsid w:val="00F91081"/>
    <w:rsid w:val="00FC614F"/>
    <w:rsid w:val="00FD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F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iphersbyritter.com/LEARNING.HTM" TargetMode="External"/><Relationship Id="rId3" Type="http://schemas.microsoft.com/office/2007/relationships/stylesWithEffects" Target="stylesWithEffects.xml"/><Relationship Id="rId7" Type="http://schemas.openxmlformats.org/officeDocument/2006/relationships/hyperlink" Target="http://www.pbs.org/wgbh/nova/deco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zollinger@snow.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monsingh.net/The_Black_Chamber/chamberguide.html" TargetMode="External"/><Relationship Id="rId4" Type="http://schemas.openxmlformats.org/officeDocument/2006/relationships/settings" Target="settings.xml"/><Relationship Id="rId9" Type="http://schemas.openxmlformats.org/officeDocument/2006/relationships/hyperlink" Target="http://www.cs.trincoll.edu/~crypt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Cover Page:  Here's Something That Works</vt:lpstr>
    </vt:vector>
  </TitlesOfParts>
  <Company>Lone Star College</Company>
  <LinksUpToDate>false</LinksUpToDate>
  <CharactersWithSpaces>2666</CharactersWithSpaces>
  <SharedDoc>false</SharedDoc>
  <HLinks>
    <vt:vector size="36" baseType="variant">
      <vt:variant>
        <vt:i4>5242941</vt:i4>
      </vt:variant>
      <vt:variant>
        <vt:i4>12</vt:i4>
      </vt:variant>
      <vt:variant>
        <vt:i4>0</vt:i4>
      </vt:variant>
      <vt:variant>
        <vt:i4>5</vt:i4>
      </vt:variant>
      <vt:variant>
        <vt:lpwstr>mailto:lmonfils@dimacs.rutgers.edu</vt:lpwstr>
      </vt:variant>
      <vt:variant>
        <vt:lpwstr/>
      </vt:variant>
      <vt:variant>
        <vt:i4>5505059</vt:i4>
      </vt:variant>
      <vt:variant>
        <vt:i4>9</vt:i4>
      </vt:variant>
      <vt:variant>
        <vt:i4>0</vt:i4>
      </vt:variant>
      <vt:variant>
        <vt:i4>5</vt:i4>
      </vt:variant>
      <vt:variant>
        <vt:lpwstr>mailto:wmetzler@dimacs.rutgers.edu</vt:lpwstr>
      </vt:variant>
      <vt:variant>
        <vt:lpwstr/>
      </vt:variant>
      <vt:variant>
        <vt:i4>5636146</vt:i4>
      </vt:variant>
      <vt:variant>
        <vt:i4>6</vt:i4>
      </vt:variant>
      <vt:variant>
        <vt:i4>0</vt:i4>
      </vt:variant>
      <vt:variant>
        <vt:i4>5</vt:i4>
      </vt:variant>
      <vt:variant>
        <vt:lpwstr>mailto:funderbu@dimacs.rutgers.edu</vt:lpwstr>
      </vt:variant>
      <vt:variant>
        <vt:lpwstr/>
      </vt:variant>
      <vt:variant>
        <vt:i4>6029357</vt:i4>
      </vt:variant>
      <vt:variant>
        <vt:i4>3</vt:i4>
      </vt:variant>
      <vt:variant>
        <vt:i4>0</vt:i4>
      </vt:variant>
      <vt:variant>
        <vt:i4>5</vt:i4>
      </vt:variant>
      <vt:variant>
        <vt:lpwstr>mailto:dbak@dimacs.rutgers.edu</vt:lpwstr>
      </vt:variant>
      <vt:variant>
        <vt:lpwstr/>
      </vt:variant>
      <vt:variant>
        <vt:i4>6357040</vt:i4>
      </vt:variant>
      <vt:variant>
        <vt:i4>0</vt:i4>
      </vt:variant>
      <vt:variant>
        <vt:i4>0</vt:i4>
      </vt:variant>
      <vt:variant>
        <vt:i4>5</vt:i4>
      </vt:variant>
      <vt:variant>
        <vt:lpwstr>http://dimacs.rutgers.edu/drei/1997/classroom/lessons/modular.html</vt:lpwstr>
      </vt:variant>
      <vt:variant>
        <vt:lpwstr/>
      </vt:variant>
      <vt:variant>
        <vt:i4>7274621</vt:i4>
      </vt:variant>
      <vt:variant>
        <vt:i4>2048</vt:i4>
      </vt:variant>
      <vt:variant>
        <vt:i4>1025</vt:i4>
      </vt:variant>
      <vt:variant>
        <vt:i4>1</vt:i4>
      </vt:variant>
      <vt:variant>
        <vt:lpwstr>ProjectACCCESS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  Here's Something That Works</dc:title>
  <dc:creator>jl</dc:creator>
  <cp:lastModifiedBy>Zed2</cp:lastModifiedBy>
  <cp:revision>11</cp:revision>
  <cp:lastPrinted>2013-01-01T23:07:00Z</cp:lastPrinted>
  <dcterms:created xsi:type="dcterms:W3CDTF">2013-01-01T18:06:00Z</dcterms:created>
  <dcterms:modified xsi:type="dcterms:W3CDTF">2013-01-01T23:43:00Z</dcterms:modified>
</cp:coreProperties>
</file>