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36" w:rsidRPr="00BC6DAF" w:rsidRDefault="008D1A36" w:rsidP="008D1A36">
      <w:pPr>
        <w:pStyle w:val="Heading3"/>
        <w:jc w:val="center"/>
        <w:rPr>
          <w:i/>
          <w:noProof/>
          <w:color w:val="703800"/>
          <w:sz w:val="36"/>
        </w:rPr>
      </w:pPr>
      <w:r w:rsidRPr="00BC6DAF">
        <w:rPr>
          <w:i/>
          <w:noProof/>
          <w:color w:val="703800"/>
          <w:sz w:val="48"/>
        </w:rPr>
        <w:drawing>
          <wp:anchor distT="0" distB="0" distL="114300" distR="114300" simplePos="0" relativeHeight="251662336" behindDoc="0" locked="0" layoutInCell="1" allowOverlap="1" wp14:anchorId="6B49A9C4" wp14:editId="0402A983">
            <wp:simplePos x="0" y="0"/>
            <wp:positionH relativeFrom="margin">
              <wp:posOffset>5410200</wp:posOffset>
            </wp:positionH>
            <wp:positionV relativeFrom="margin">
              <wp:posOffset>238125</wp:posOffset>
            </wp:positionV>
            <wp:extent cx="914400" cy="914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TYC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DAF">
        <w:rPr>
          <w:i/>
          <w:noProof/>
          <w:color w:val="703800"/>
          <w:sz w:val="48"/>
        </w:rPr>
        <w:drawing>
          <wp:anchor distT="0" distB="0" distL="114300" distR="114300" simplePos="0" relativeHeight="251660288" behindDoc="0" locked="0" layoutInCell="1" allowOverlap="1" wp14:anchorId="752DA9E1" wp14:editId="73DB0BC7">
            <wp:simplePos x="0" y="0"/>
            <wp:positionH relativeFrom="margin">
              <wp:posOffset>-381000</wp:posOffset>
            </wp:positionH>
            <wp:positionV relativeFrom="margin">
              <wp:posOffset>238125</wp:posOffset>
            </wp:positionV>
            <wp:extent cx="914400" cy="914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TYC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418" w:rsidRPr="00BC6DAF">
        <w:rPr>
          <w:i/>
          <w:noProof/>
          <w:color w:val="703800"/>
          <w:sz w:val="36"/>
        </w:rPr>
        <w:t>2012 Annual</w:t>
      </w:r>
    </w:p>
    <w:p w:rsidR="005949A7" w:rsidRPr="00FC0211" w:rsidRDefault="00A97418" w:rsidP="008D1A36">
      <w:pPr>
        <w:pStyle w:val="NoSpacing"/>
        <w:jc w:val="center"/>
        <w:rPr>
          <w:b/>
          <w:noProof/>
          <w:color w:val="703800"/>
          <w:sz w:val="64"/>
          <w:szCs w:val="64"/>
        </w:rPr>
      </w:pPr>
      <w:r w:rsidRPr="00FC0211">
        <w:rPr>
          <w:b/>
          <w:noProof/>
          <w:color w:val="703800"/>
          <w:sz w:val="64"/>
          <w:szCs w:val="64"/>
        </w:rPr>
        <w:t xml:space="preserve">UMATYC </w:t>
      </w:r>
      <w:r w:rsidR="008D1A36" w:rsidRPr="00FC0211">
        <w:rPr>
          <w:b/>
          <w:noProof/>
          <w:color w:val="703800"/>
          <w:sz w:val="64"/>
          <w:szCs w:val="64"/>
        </w:rPr>
        <w:t xml:space="preserve">Fall </w:t>
      </w:r>
      <w:r w:rsidR="00032837" w:rsidRPr="00FC0211">
        <w:rPr>
          <w:b/>
          <w:noProof/>
          <w:color w:val="703800"/>
          <w:sz w:val="64"/>
          <w:szCs w:val="64"/>
        </w:rPr>
        <w:t>C</w:t>
      </w:r>
      <w:r w:rsidRPr="00FC0211">
        <w:rPr>
          <w:b/>
          <w:noProof/>
          <w:color w:val="703800"/>
          <w:sz w:val="64"/>
          <w:szCs w:val="64"/>
        </w:rPr>
        <w:t>onference</w:t>
      </w:r>
    </w:p>
    <w:p w:rsidR="00A97418" w:rsidRPr="00BC6DAF" w:rsidRDefault="003F7777" w:rsidP="008D1A36">
      <w:pPr>
        <w:pStyle w:val="NoSpacing"/>
        <w:jc w:val="center"/>
        <w:rPr>
          <w:b/>
          <w:i/>
          <w:color w:val="703800"/>
          <w:sz w:val="20"/>
        </w:rPr>
      </w:pPr>
      <w:r w:rsidRPr="00BC6DAF">
        <w:rPr>
          <w:b/>
          <w:i/>
          <w:noProof/>
          <w:color w:val="703800"/>
          <w:sz w:val="32"/>
        </w:rPr>
        <w:t xml:space="preserve">Saturday, </w:t>
      </w:r>
      <w:r w:rsidR="00A97418" w:rsidRPr="00BC6DAF">
        <w:rPr>
          <w:b/>
          <w:i/>
          <w:noProof/>
          <w:color w:val="703800"/>
          <w:sz w:val="32"/>
        </w:rPr>
        <w:t>September 15, 2012</w:t>
      </w:r>
    </w:p>
    <w:p w:rsidR="00032837" w:rsidRPr="00E0064E" w:rsidRDefault="00BC6DAF" w:rsidP="00BC6DAF">
      <w:pPr>
        <w:pStyle w:val="NoSpacing"/>
        <w:tabs>
          <w:tab w:val="left" w:pos="3975"/>
        </w:tabs>
        <w:rPr>
          <w:sz w:val="16"/>
        </w:rPr>
      </w:pPr>
      <w:r w:rsidRPr="00E0064E">
        <w:rPr>
          <w:sz w:val="16"/>
        </w:rPr>
        <w:tab/>
      </w:r>
    </w:p>
    <w:tbl>
      <w:tblPr>
        <w:tblStyle w:val="TableGrid"/>
        <w:tblW w:w="97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4" w:type="dxa"/>
        </w:tblCellMar>
        <w:tblLook w:val="04A0" w:firstRow="1" w:lastRow="0" w:firstColumn="1" w:lastColumn="0" w:noHBand="0" w:noVBand="1"/>
      </w:tblPr>
      <w:tblGrid>
        <w:gridCol w:w="2033"/>
        <w:gridCol w:w="5687"/>
        <w:gridCol w:w="2070"/>
      </w:tblGrid>
      <w:tr w:rsidR="0014230A" w:rsidTr="00986E77">
        <w:trPr>
          <w:trHeight w:val="450"/>
          <w:jc w:val="center"/>
        </w:trPr>
        <w:tc>
          <w:tcPr>
            <w:tcW w:w="2033" w:type="dxa"/>
          </w:tcPr>
          <w:p w:rsidR="000128A8" w:rsidRPr="0014230A" w:rsidRDefault="0014230A" w:rsidP="009C74F6">
            <w:pPr>
              <w:pStyle w:val="NoSpacing"/>
              <w:jc w:val="center"/>
              <w:rPr>
                <w:b/>
                <w:sz w:val="28"/>
                <w:u w:val="single"/>
              </w:rPr>
            </w:pPr>
            <w:r w:rsidRPr="0014230A">
              <w:rPr>
                <w:b/>
                <w:sz w:val="28"/>
                <w:u w:val="single"/>
              </w:rPr>
              <w:t>Time</w:t>
            </w:r>
          </w:p>
        </w:tc>
        <w:tc>
          <w:tcPr>
            <w:tcW w:w="5687" w:type="dxa"/>
          </w:tcPr>
          <w:p w:rsidR="0014230A" w:rsidRPr="0014230A" w:rsidRDefault="0014230A" w:rsidP="0014230A">
            <w:pPr>
              <w:pStyle w:val="NoSpacing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070" w:type="dxa"/>
          </w:tcPr>
          <w:p w:rsidR="0014230A" w:rsidRPr="0014230A" w:rsidRDefault="0014230A" w:rsidP="0014230A">
            <w:pPr>
              <w:pStyle w:val="NoSpacing"/>
              <w:jc w:val="center"/>
              <w:rPr>
                <w:b/>
                <w:sz w:val="28"/>
                <w:u w:val="single"/>
              </w:rPr>
            </w:pPr>
            <w:r w:rsidRPr="0014230A">
              <w:rPr>
                <w:b/>
                <w:sz w:val="28"/>
                <w:u w:val="single"/>
              </w:rPr>
              <w:t>Location</w:t>
            </w:r>
          </w:p>
        </w:tc>
      </w:tr>
      <w:tr w:rsidR="0014230A" w:rsidTr="00986E77">
        <w:trPr>
          <w:trHeight w:val="720"/>
          <w:jc w:val="center"/>
        </w:trPr>
        <w:tc>
          <w:tcPr>
            <w:tcW w:w="2033" w:type="dxa"/>
          </w:tcPr>
          <w:p w:rsidR="0014230A" w:rsidRPr="0014230A" w:rsidRDefault="009E20EF" w:rsidP="009E20EF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14230A" w:rsidRPr="0014230A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  <w:r w:rsidR="0014230A" w:rsidRPr="0014230A">
              <w:rPr>
                <w:sz w:val="24"/>
              </w:rPr>
              <w:t xml:space="preserve"> – 9:</w:t>
            </w:r>
            <w:r w:rsidR="00251CDB">
              <w:rPr>
                <w:sz w:val="24"/>
              </w:rPr>
              <w:t>30</w:t>
            </w:r>
            <w:r w:rsidR="0014230A">
              <w:rPr>
                <w:sz w:val="24"/>
              </w:rPr>
              <w:t xml:space="preserve"> am</w:t>
            </w:r>
          </w:p>
        </w:tc>
        <w:tc>
          <w:tcPr>
            <w:tcW w:w="5687" w:type="dxa"/>
          </w:tcPr>
          <w:p w:rsidR="0014230A" w:rsidRPr="00F661B5" w:rsidRDefault="000128A8" w:rsidP="000128A8">
            <w:pPr>
              <w:pStyle w:val="NoSpacing"/>
              <w:rPr>
                <w:b/>
                <w:sz w:val="24"/>
              </w:rPr>
            </w:pPr>
            <w:r w:rsidRPr="00F661B5">
              <w:rPr>
                <w:b/>
                <w:sz w:val="24"/>
              </w:rPr>
              <w:t>Registration</w:t>
            </w:r>
            <w:r w:rsidR="0014230A" w:rsidRPr="00F661B5">
              <w:rPr>
                <w:b/>
                <w:sz w:val="24"/>
              </w:rPr>
              <w:t xml:space="preserve"> &amp; Continental Breakfast</w:t>
            </w:r>
          </w:p>
          <w:p w:rsidR="000128A8" w:rsidRPr="000128A8" w:rsidRDefault="000128A8" w:rsidP="000128A8">
            <w:pPr>
              <w:pStyle w:val="NoSpacing"/>
              <w:rPr>
                <w:i/>
                <w:sz w:val="24"/>
              </w:rPr>
            </w:pPr>
            <w:r>
              <w:rPr>
                <w:i/>
                <w:sz w:val="24"/>
              </w:rPr>
              <w:t>Sponsored by</w:t>
            </w:r>
          </w:p>
        </w:tc>
        <w:tc>
          <w:tcPr>
            <w:tcW w:w="2070" w:type="dxa"/>
          </w:tcPr>
          <w:p w:rsidR="003E3C26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986E77">
        <w:trPr>
          <w:trHeight w:val="720"/>
          <w:jc w:val="center"/>
        </w:trPr>
        <w:tc>
          <w:tcPr>
            <w:tcW w:w="2033" w:type="dxa"/>
          </w:tcPr>
          <w:p w:rsidR="0014230A" w:rsidRPr="0014230A" w:rsidRDefault="0014230A" w:rsidP="003E3C2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9:30 – 10:30 am</w:t>
            </w:r>
          </w:p>
        </w:tc>
        <w:tc>
          <w:tcPr>
            <w:tcW w:w="5687" w:type="dxa"/>
          </w:tcPr>
          <w:p w:rsidR="0014230A" w:rsidRPr="00F661B5" w:rsidRDefault="0014230A" w:rsidP="000128A8">
            <w:pPr>
              <w:pStyle w:val="NoSpacing"/>
              <w:rPr>
                <w:b/>
                <w:sz w:val="24"/>
              </w:rPr>
            </w:pPr>
            <w:r w:rsidRPr="00F661B5">
              <w:rPr>
                <w:b/>
                <w:sz w:val="24"/>
              </w:rPr>
              <w:t>Welcome, Introductions, &amp; UMATYC Business</w:t>
            </w:r>
          </w:p>
        </w:tc>
        <w:tc>
          <w:tcPr>
            <w:tcW w:w="2070" w:type="dxa"/>
          </w:tcPr>
          <w:p w:rsidR="003E3C26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986E77">
        <w:trPr>
          <w:trHeight w:val="720"/>
          <w:jc w:val="center"/>
        </w:trPr>
        <w:tc>
          <w:tcPr>
            <w:tcW w:w="2033" w:type="dxa"/>
          </w:tcPr>
          <w:p w:rsidR="0014230A" w:rsidRDefault="0014230A" w:rsidP="003E3C2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10:30 – 11:00 am</w:t>
            </w:r>
          </w:p>
        </w:tc>
        <w:tc>
          <w:tcPr>
            <w:tcW w:w="5687" w:type="dxa"/>
          </w:tcPr>
          <w:p w:rsidR="0014230A" w:rsidRDefault="00572D7F" w:rsidP="00F661B5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 xml:space="preserve">Re-design of Developmental Math” </w:t>
            </w:r>
            <w:r>
              <w:rPr>
                <w:sz w:val="24"/>
              </w:rPr>
              <w:t xml:space="preserve"> Lorie Hughes &amp; Steve Zollinger, Snow College</w:t>
            </w:r>
          </w:p>
          <w:p w:rsidR="007F5EF6" w:rsidRDefault="007F5EF6" w:rsidP="00F661B5">
            <w:pPr>
              <w:pStyle w:val="NoSpacing"/>
              <w:rPr>
                <w:sz w:val="24"/>
              </w:rPr>
            </w:pPr>
          </w:p>
          <w:p w:rsidR="007F5EF6" w:rsidRPr="00572D7F" w:rsidRDefault="007F5EF6" w:rsidP="00F661B5">
            <w:pPr>
              <w:pStyle w:val="NoSpacing"/>
              <w:rPr>
                <w:sz w:val="24"/>
              </w:rPr>
            </w:pPr>
          </w:p>
        </w:tc>
        <w:tc>
          <w:tcPr>
            <w:tcW w:w="2070" w:type="dxa"/>
          </w:tcPr>
          <w:p w:rsidR="003E3C26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  <w:p w:rsidR="005B789D" w:rsidRPr="0014230A" w:rsidRDefault="005B789D" w:rsidP="000128A8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986E77">
        <w:trPr>
          <w:trHeight w:val="720"/>
          <w:jc w:val="center"/>
        </w:trPr>
        <w:tc>
          <w:tcPr>
            <w:tcW w:w="2033" w:type="dxa"/>
          </w:tcPr>
          <w:p w:rsidR="0014230A" w:rsidRDefault="0014230A" w:rsidP="00251CDB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11:00 – 11:</w:t>
            </w:r>
            <w:r w:rsidR="00251CDB">
              <w:rPr>
                <w:sz w:val="24"/>
              </w:rPr>
              <w:t>30</w:t>
            </w:r>
            <w:r>
              <w:rPr>
                <w:sz w:val="24"/>
              </w:rPr>
              <w:t xml:space="preserve"> am</w:t>
            </w:r>
          </w:p>
        </w:tc>
        <w:tc>
          <w:tcPr>
            <w:tcW w:w="5687" w:type="dxa"/>
          </w:tcPr>
          <w:p w:rsidR="007F5EF6" w:rsidRPr="00B14911" w:rsidRDefault="00B14911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 xml:space="preserve">Minds of Modern Mathematics </w:t>
            </w:r>
            <w:proofErr w:type="spellStart"/>
            <w:r>
              <w:rPr>
                <w:b/>
                <w:sz w:val="24"/>
              </w:rPr>
              <w:t>iPad</w:t>
            </w:r>
            <w:proofErr w:type="spellEnd"/>
            <w:r>
              <w:rPr>
                <w:b/>
                <w:sz w:val="24"/>
              </w:rPr>
              <w:t xml:space="preserve"> App, Plus Movies!” </w:t>
            </w:r>
            <w:r>
              <w:rPr>
                <w:sz w:val="24"/>
              </w:rPr>
              <w:t>Larry Smith, Snow College</w:t>
            </w:r>
          </w:p>
          <w:p w:rsidR="00FD7329" w:rsidRPr="00572D7F" w:rsidRDefault="00FD7329" w:rsidP="000128A8">
            <w:pPr>
              <w:pStyle w:val="NoSpacing"/>
              <w:rPr>
                <w:sz w:val="24"/>
              </w:rPr>
            </w:pPr>
          </w:p>
        </w:tc>
        <w:tc>
          <w:tcPr>
            <w:tcW w:w="2070" w:type="dxa"/>
          </w:tcPr>
          <w:p w:rsidR="003E3C26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986E77">
        <w:trPr>
          <w:trHeight w:val="720"/>
          <w:jc w:val="center"/>
        </w:trPr>
        <w:tc>
          <w:tcPr>
            <w:tcW w:w="2033" w:type="dxa"/>
          </w:tcPr>
          <w:p w:rsidR="0014230A" w:rsidRDefault="0014230A" w:rsidP="003E3C2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11:30 – 12:</w:t>
            </w:r>
            <w:r w:rsidR="00827C36">
              <w:rPr>
                <w:sz w:val="24"/>
              </w:rPr>
              <w:t>0</w:t>
            </w:r>
            <w:r>
              <w:rPr>
                <w:sz w:val="24"/>
              </w:rPr>
              <w:t>0 pm</w:t>
            </w:r>
          </w:p>
        </w:tc>
        <w:tc>
          <w:tcPr>
            <w:tcW w:w="5687" w:type="dxa"/>
          </w:tcPr>
          <w:p w:rsidR="0014230A" w:rsidRPr="007064C1" w:rsidRDefault="00572D7F" w:rsidP="000128A8">
            <w:pPr>
              <w:pStyle w:val="NoSpacing"/>
              <w:rPr>
                <w:b/>
                <w:sz w:val="22"/>
              </w:rPr>
            </w:pPr>
            <w:r w:rsidRPr="00573C27">
              <w:rPr>
                <w:b/>
                <w:sz w:val="22"/>
              </w:rPr>
              <w:t xml:space="preserve">“Developmental Mathematics Program Completion:  Traditional Instructions Compared to Computer Based Instruction.” </w:t>
            </w:r>
            <w:r w:rsidRPr="00573C27">
              <w:rPr>
                <w:sz w:val="22"/>
              </w:rPr>
              <w:t xml:space="preserve">Carrie </w:t>
            </w:r>
            <w:proofErr w:type="spellStart"/>
            <w:r w:rsidRPr="00573C27">
              <w:rPr>
                <w:sz w:val="22"/>
              </w:rPr>
              <w:t>Quesnell</w:t>
            </w:r>
            <w:proofErr w:type="spellEnd"/>
            <w:r w:rsidRPr="00573C27">
              <w:rPr>
                <w:sz w:val="22"/>
              </w:rPr>
              <w:t>, Weber State University</w:t>
            </w:r>
          </w:p>
          <w:p w:rsidR="00FD7329" w:rsidRDefault="00FD7329" w:rsidP="000128A8">
            <w:pPr>
              <w:pStyle w:val="NoSpacing"/>
              <w:rPr>
                <w:sz w:val="24"/>
              </w:rPr>
            </w:pPr>
          </w:p>
        </w:tc>
        <w:tc>
          <w:tcPr>
            <w:tcW w:w="2070" w:type="dxa"/>
          </w:tcPr>
          <w:p w:rsidR="003E3C26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 </w:t>
            </w:r>
          </w:p>
          <w:p w:rsidR="00EA68C8" w:rsidRDefault="00EA68C8" w:rsidP="00EA68C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14230A" w:rsidTr="00986E77">
        <w:trPr>
          <w:trHeight w:val="720"/>
          <w:jc w:val="center"/>
        </w:trPr>
        <w:tc>
          <w:tcPr>
            <w:tcW w:w="2033" w:type="dxa"/>
          </w:tcPr>
          <w:p w:rsidR="0014230A" w:rsidRDefault="00572D7F" w:rsidP="0016581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12:</w:t>
            </w:r>
            <w:r w:rsidR="0016581A">
              <w:rPr>
                <w:sz w:val="24"/>
              </w:rPr>
              <w:t>0</w:t>
            </w:r>
            <w:r w:rsidR="0014230A">
              <w:rPr>
                <w:sz w:val="24"/>
              </w:rPr>
              <w:t>0 – 1:</w:t>
            </w:r>
            <w:r w:rsidR="0016581A">
              <w:rPr>
                <w:sz w:val="24"/>
              </w:rPr>
              <w:t>00</w:t>
            </w:r>
            <w:r w:rsidR="0014230A">
              <w:rPr>
                <w:sz w:val="24"/>
              </w:rPr>
              <w:t xml:space="preserve"> pm</w:t>
            </w:r>
          </w:p>
        </w:tc>
        <w:tc>
          <w:tcPr>
            <w:tcW w:w="5687" w:type="dxa"/>
          </w:tcPr>
          <w:p w:rsidR="0014230A" w:rsidRPr="00F661B5" w:rsidRDefault="0014230A" w:rsidP="000128A8">
            <w:pPr>
              <w:pStyle w:val="NoSpacing"/>
              <w:rPr>
                <w:b/>
                <w:sz w:val="24"/>
              </w:rPr>
            </w:pPr>
            <w:r w:rsidRPr="00F661B5">
              <w:rPr>
                <w:b/>
                <w:sz w:val="24"/>
              </w:rPr>
              <w:t xml:space="preserve">Lunch &amp; </w:t>
            </w:r>
            <w:r w:rsidR="000128A8" w:rsidRPr="00F661B5">
              <w:rPr>
                <w:b/>
                <w:sz w:val="24"/>
              </w:rPr>
              <w:t>Networking</w:t>
            </w:r>
          </w:p>
          <w:p w:rsidR="00F661B5" w:rsidRPr="008E36A5" w:rsidRDefault="000128A8" w:rsidP="00F661B5">
            <w:pPr>
              <w:pStyle w:val="NoSpacing"/>
              <w:rPr>
                <w:sz w:val="24"/>
              </w:rPr>
            </w:pPr>
            <w:r>
              <w:rPr>
                <w:i/>
                <w:sz w:val="24"/>
              </w:rPr>
              <w:t>Sponsored by</w:t>
            </w:r>
            <w:r w:rsidR="00F661B5">
              <w:rPr>
                <w:i/>
                <w:sz w:val="24"/>
              </w:rPr>
              <w:t>:</w:t>
            </w:r>
            <w:r w:rsidR="008E36A5">
              <w:rPr>
                <w:sz w:val="24"/>
              </w:rPr>
              <w:t xml:space="preserve"> </w:t>
            </w:r>
            <w:proofErr w:type="spellStart"/>
            <w:r w:rsidR="008E36A5">
              <w:rPr>
                <w:sz w:val="24"/>
              </w:rPr>
              <w:t>iLearn</w:t>
            </w:r>
            <w:proofErr w:type="spellEnd"/>
            <w:r w:rsidR="008E36A5">
              <w:rPr>
                <w:sz w:val="24"/>
              </w:rPr>
              <w:t>, Inc.</w:t>
            </w:r>
          </w:p>
          <w:p w:rsidR="009E20EF" w:rsidRDefault="009E20EF" w:rsidP="000128A8">
            <w:pPr>
              <w:pStyle w:val="NoSpacing"/>
              <w:rPr>
                <w:sz w:val="24"/>
              </w:rPr>
            </w:pPr>
          </w:p>
          <w:p w:rsidR="00E0064E" w:rsidRDefault="00E0064E" w:rsidP="000128A8">
            <w:pPr>
              <w:pStyle w:val="NoSpacing"/>
              <w:rPr>
                <w:sz w:val="24"/>
              </w:rPr>
            </w:pPr>
          </w:p>
          <w:p w:rsidR="008655BF" w:rsidRDefault="00B14911" w:rsidP="000128A8">
            <w:pPr>
              <w:pStyle w:val="NoSpacing"/>
              <w:rPr>
                <w:sz w:val="24"/>
              </w:rPr>
            </w:pPr>
            <w:r>
              <w:rPr>
                <w:i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6D5C4311" wp14:editId="0785CAF5">
                  <wp:simplePos x="0" y="0"/>
                  <wp:positionH relativeFrom="margin">
                    <wp:posOffset>1849120</wp:posOffset>
                  </wp:positionH>
                  <wp:positionV relativeFrom="margin">
                    <wp:posOffset>62230</wp:posOffset>
                  </wp:positionV>
                  <wp:extent cx="1152525" cy="651510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earn_portallogo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:rsidR="003E3C26" w:rsidRDefault="00990489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990489" w:rsidRDefault="00EA68C8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="00990489">
              <w:rPr>
                <w:sz w:val="24"/>
              </w:rPr>
              <w:t xml:space="preserve">Floor </w:t>
            </w:r>
          </w:p>
          <w:p w:rsidR="0014230A" w:rsidRDefault="00EA68C8" w:rsidP="00990489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  <w:p w:rsidR="005B789D" w:rsidRPr="0014230A" w:rsidRDefault="005B789D" w:rsidP="00990489">
            <w:pPr>
              <w:pStyle w:val="NoSpacing"/>
              <w:jc w:val="center"/>
              <w:rPr>
                <w:sz w:val="24"/>
              </w:rPr>
            </w:pPr>
          </w:p>
        </w:tc>
      </w:tr>
      <w:tr w:rsidR="00B14911" w:rsidTr="00986E77">
        <w:trPr>
          <w:trHeight w:val="720"/>
          <w:jc w:val="center"/>
        </w:trPr>
        <w:tc>
          <w:tcPr>
            <w:tcW w:w="2033" w:type="dxa"/>
          </w:tcPr>
          <w:p w:rsidR="00B14911" w:rsidRDefault="00B14911" w:rsidP="00827C3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1:00 – 2:00 pm</w:t>
            </w:r>
          </w:p>
        </w:tc>
        <w:tc>
          <w:tcPr>
            <w:tcW w:w="5687" w:type="dxa"/>
          </w:tcPr>
          <w:p w:rsidR="00B14911" w:rsidRDefault="00B14911" w:rsidP="00730B18">
            <w:pPr>
              <w:pStyle w:val="NoSpacing"/>
              <w:rPr>
                <w:sz w:val="22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7B7335BE" wp14:editId="0DE1A8D9">
                  <wp:simplePos x="0" y="0"/>
                  <wp:positionH relativeFrom="margin">
                    <wp:posOffset>1906270</wp:posOffset>
                  </wp:positionH>
                  <wp:positionV relativeFrom="margin">
                    <wp:posOffset>176530</wp:posOffset>
                  </wp:positionV>
                  <wp:extent cx="1038225" cy="518795"/>
                  <wp:effectExtent l="0" t="0" r="952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wkes_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3C27">
              <w:rPr>
                <w:b/>
                <w:sz w:val="22"/>
              </w:rPr>
              <w:t xml:space="preserve">“Mastering Math, Not the System”  </w:t>
            </w:r>
            <w:r w:rsidRPr="00573C27">
              <w:rPr>
                <w:sz w:val="22"/>
              </w:rPr>
              <w:t>Emily Jones, Hawke</w:t>
            </w:r>
            <w:r>
              <w:rPr>
                <w:sz w:val="22"/>
              </w:rPr>
              <w:t xml:space="preserve">s </w:t>
            </w:r>
            <w:r w:rsidRPr="00573C27">
              <w:rPr>
                <w:sz w:val="22"/>
              </w:rPr>
              <w:t>Learning Systems</w:t>
            </w:r>
          </w:p>
          <w:p w:rsidR="00B14911" w:rsidRDefault="00B14911" w:rsidP="00730B18">
            <w:pPr>
              <w:pStyle w:val="NoSpacing"/>
              <w:rPr>
                <w:sz w:val="22"/>
              </w:rPr>
            </w:pPr>
          </w:p>
          <w:p w:rsidR="00E0064E" w:rsidRDefault="00E0064E" w:rsidP="00730B18">
            <w:pPr>
              <w:pStyle w:val="NoSpacing"/>
              <w:rPr>
                <w:sz w:val="22"/>
              </w:rPr>
            </w:pPr>
          </w:p>
          <w:p w:rsidR="00B14911" w:rsidRPr="00986E77" w:rsidRDefault="00B14911" w:rsidP="00730B18">
            <w:pPr>
              <w:pStyle w:val="NoSpacing"/>
              <w:rPr>
                <w:sz w:val="22"/>
              </w:rPr>
            </w:pPr>
          </w:p>
        </w:tc>
        <w:tc>
          <w:tcPr>
            <w:tcW w:w="2070" w:type="dxa"/>
          </w:tcPr>
          <w:p w:rsidR="00B14911" w:rsidRDefault="00B14911" w:rsidP="00730B1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B14911" w:rsidRDefault="00B14911" w:rsidP="00730B1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 </w:t>
            </w:r>
          </w:p>
          <w:p w:rsidR="00B14911" w:rsidRDefault="00B14911" w:rsidP="00730B1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  <w:p w:rsidR="00B14911" w:rsidRPr="0014230A" w:rsidRDefault="00B14911" w:rsidP="00730B18">
            <w:pPr>
              <w:pStyle w:val="NoSpacing"/>
              <w:jc w:val="center"/>
              <w:rPr>
                <w:sz w:val="24"/>
              </w:rPr>
            </w:pPr>
          </w:p>
        </w:tc>
      </w:tr>
      <w:tr w:rsidR="00B14911" w:rsidTr="00986E77">
        <w:trPr>
          <w:trHeight w:val="720"/>
          <w:jc w:val="center"/>
        </w:trPr>
        <w:tc>
          <w:tcPr>
            <w:tcW w:w="2033" w:type="dxa"/>
          </w:tcPr>
          <w:p w:rsidR="00B14911" w:rsidRDefault="00B14911" w:rsidP="00B14911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2:00 – 2:30 pm</w:t>
            </w:r>
          </w:p>
        </w:tc>
        <w:tc>
          <w:tcPr>
            <w:tcW w:w="5687" w:type="dxa"/>
          </w:tcPr>
          <w:p w:rsidR="00B14911" w:rsidRPr="00B14911" w:rsidRDefault="00B14911" w:rsidP="00B14911">
            <w:pPr>
              <w:pStyle w:val="NoSpacing"/>
              <w:rPr>
                <w:sz w:val="22"/>
                <w:vertAlign w:val="subscript"/>
              </w:rPr>
            </w:pPr>
            <w:r>
              <w:rPr>
                <w:b/>
                <w:sz w:val="22"/>
              </w:rPr>
              <w:t>“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π</m:t>
              </m:r>
            </m:oMath>
            <w:r>
              <w:rPr>
                <w:b/>
                <w:sz w:val="22"/>
              </w:rPr>
              <w:t xml:space="preserve"> is Wrong:  Be 1 with the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τ</m:t>
              </m:r>
            </m:oMath>
            <w:r>
              <w:rPr>
                <w:b/>
                <w:sz w:val="22"/>
              </w:rPr>
              <w:t xml:space="preserve">”  </w:t>
            </w:r>
            <w:proofErr w:type="spellStart"/>
            <w:r>
              <w:rPr>
                <w:sz w:val="22"/>
              </w:rPr>
              <w:t>Omel</w:t>
            </w:r>
            <w:proofErr w:type="spellEnd"/>
            <w:r>
              <w:rPr>
                <w:sz w:val="22"/>
              </w:rPr>
              <w:t xml:space="preserve"> Contreras &amp; Larry Smith, Snow College</w:t>
            </w:r>
          </w:p>
        </w:tc>
        <w:tc>
          <w:tcPr>
            <w:tcW w:w="2070" w:type="dxa"/>
          </w:tcPr>
          <w:p w:rsidR="00B14911" w:rsidRDefault="00B14911" w:rsidP="00B14911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B14911" w:rsidRDefault="00B14911" w:rsidP="00B14911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 </w:t>
            </w:r>
          </w:p>
          <w:p w:rsidR="00B14911" w:rsidRDefault="00B14911" w:rsidP="00B14911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  <w:p w:rsidR="00B14911" w:rsidRPr="0014230A" w:rsidRDefault="00B14911" w:rsidP="00976B30">
            <w:pPr>
              <w:pStyle w:val="NoSpacing"/>
              <w:jc w:val="center"/>
              <w:rPr>
                <w:sz w:val="24"/>
              </w:rPr>
            </w:pPr>
          </w:p>
        </w:tc>
      </w:tr>
      <w:tr w:rsidR="00B14911" w:rsidTr="00986E77">
        <w:trPr>
          <w:trHeight w:val="720"/>
          <w:jc w:val="center"/>
        </w:trPr>
        <w:tc>
          <w:tcPr>
            <w:tcW w:w="2033" w:type="dxa"/>
          </w:tcPr>
          <w:p w:rsidR="00B14911" w:rsidRDefault="00B14911" w:rsidP="00B14911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2:30 – 3:30 pm</w:t>
            </w:r>
          </w:p>
        </w:tc>
        <w:tc>
          <w:tcPr>
            <w:tcW w:w="5687" w:type="dxa"/>
          </w:tcPr>
          <w:p w:rsidR="00B14911" w:rsidRDefault="00B14911" w:rsidP="008040EA">
            <w:pPr>
              <w:pStyle w:val="NoSpacing"/>
              <w:rPr>
                <w:sz w:val="24"/>
              </w:rPr>
            </w:pPr>
            <w:r>
              <w:rPr>
                <w:b/>
                <w:sz w:val="24"/>
              </w:rPr>
              <w:t>“Synthetic Factoring:  A Student Centered Approach to Factoring Trinomials.”</w:t>
            </w:r>
            <w:r>
              <w:rPr>
                <w:sz w:val="24"/>
              </w:rPr>
              <w:t xml:space="preserve"> Jonathan Anderson &amp; Darren </w:t>
            </w:r>
            <w:proofErr w:type="spellStart"/>
            <w:r>
              <w:rPr>
                <w:sz w:val="24"/>
              </w:rPr>
              <w:t>Wiberg</w:t>
            </w:r>
            <w:proofErr w:type="spellEnd"/>
            <w:r>
              <w:rPr>
                <w:sz w:val="24"/>
              </w:rPr>
              <w:t>, Utah Valley University</w:t>
            </w:r>
          </w:p>
          <w:p w:rsidR="00B14911" w:rsidRPr="00986E77" w:rsidRDefault="00B14911" w:rsidP="008040EA">
            <w:pPr>
              <w:pStyle w:val="NoSpacing"/>
              <w:rPr>
                <w:sz w:val="22"/>
              </w:rPr>
            </w:pPr>
          </w:p>
        </w:tc>
        <w:tc>
          <w:tcPr>
            <w:tcW w:w="2070" w:type="dxa"/>
          </w:tcPr>
          <w:p w:rsidR="00B14911" w:rsidRDefault="00B14911" w:rsidP="008040E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B14911" w:rsidRDefault="00B14911" w:rsidP="008040E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 </w:t>
            </w:r>
          </w:p>
          <w:p w:rsidR="00B14911" w:rsidRPr="0014230A" w:rsidRDefault="00B14911" w:rsidP="008040E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</w:tc>
      </w:tr>
      <w:tr w:rsidR="00B14911" w:rsidTr="00986E77">
        <w:trPr>
          <w:trHeight w:val="720"/>
          <w:jc w:val="center"/>
        </w:trPr>
        <w:tc>
          <w:tcPr>
            <w:tcW w:w="2033" w:type="dxa"/>
          </w:tcPr>
          <w:p w:rsidR="00B14911" w:rsidRDefault="00B14911" w:rsidP="00B14911">
            <w:pPr>
              <w:pStyle w:val="NoSpacing"/>
              <w:jc w:val="center"/>
              <w:rPr>
                <w:sz w:val="24"/>
              </w:rPr>
            </w:pPr>
            <w:bookmarkStart w:id="0" w:name="_GoBack" w:colFirst="3" w:colLast="3"/>
            <w:r>
              <w:rPr>
                <w:sz w:val="24"/>
              </w:rPr>
              <w:t>3:30 – 4:00 pm</w:t>
            </w:r>
          </w:p>
        </w:tc>
        <w:tc>
          <w:tcPr>
            <w:tcW w:w="5687" w:type="dxa"/>
          </w:tcPr>
          <w:p w:rsidR="00B14911" w:rsidRDefault="00B14911" w:rsidP="000128A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UMATYC Officers Meeting</w:t>
            </w:r>
          </w:p>
        </w:tc>
        <w:tc>
          <w:tcPr>
            <w:tcW w:w="2070" w:type="dxa"/>
          </w:tcPr>
          <w:p w:rsidR="00B14911" w:rsidRDefault="00B14911" w:rsidP="00D3549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Noyes Building </w:t>
            </w:r>
          </w:p>
          <w:p w:rsidR="00B14911" w:rsidRDefault="00B14911" w:rsidP="00D3549A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A68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 </w:t>
            </w:r>
          </w:p>
          <w:p w:rsidR="00B14911" w:rsidRPr="0014230A" w:rsidRDefault="00B14911" w:rsidP="003E3C26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Founders Hall</w:t>
            </w:r>
          </w:p>
        </w:tc>
      </w:tr>
    </w:tbl>
    <w:bookmarkEnd w:id="0"/>
    <w:p w:rsidR="0014230A" w:rsidRPr="0014230A" w:rsidRDefault="004C0BD4" w:rsidP="004C0BD4">
      <w:pPr>
        <w:pStyle w:val="NoSpacing"/>
        <w:rPr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586FFBD0" wp14:editId="5B1C524C">
            <wp:simplePos x="0" y="0"/>
            <wp:positionH relativeFrom="margin">
              <wp:align>center</wp:align>
            </wp:positionH>
            <wp:positionV relativeFrom="margin">
              <wp:posOffset>9250045</wp:posOffset>
            </wp:positionV>
            <wp:extent cx="895350" cy="39814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TYCLogo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230A" w:rsidRPr="0014230A" w:rsidSect="004C0BD4">
      <w:footerReference w:type="default" r:id="rId13"/>
      <w:pgSz w:w="12240" w:h="15840"/>
      <w:pgMar w:top="270" w:right="1440" w:bottom="180" w:left="1440" w:header="27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03" w:rsidRDefault="00077403" w:rsidP="0014230A">
      <w:pPr>
        <w:spacing w:after="0" w:line="240" w:lineRule="auto"/>
      </w:pPr>
      <w:r>
        <w:separator/>
      </w:r>
    </w:p>
  </w:endnote>
  <w:endnote w:type="continuationSeparator" w:id="0">
    <w:p w:rsidR="00077403" w:rsidRDefault="00077403" w:rsidP="0014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EEF" w:rsidRPr="007064C1" w:rsidRDefault="0014230A" w:rsidP="003E3C26">
    <w:pPr>
      <w:autoSpaceDE w:val="0"/>
      <w:autoSpaceDN w:val="0"/>
      <w:adjustRightInd w:val="0"/>
      <w:spacing w:after="0" w:line="240" w:lineRule="auto"/>
      <w:ind w:left="-720" w:right="-720"/>
      <w:jc w:val="center"/>
      <w:rPr>
        <w:rFonts w:ascii="Times New Roman" w:hAnsi="Times New Roman" w:cs="Times New Roman"/>
        <w:i/>
        <w:sz w:val="20"/>
        <w:szCs w:val="24"/>
      </w:rPr>
    </w:pPr>
    <w:r w:rsidRPr="007064C1">
      <w:rPr>
        <w:rFonts w:ascii="Times New Roman" w:hAnsi="Times New Roman" w:cs="Times New Roman"/>
        <w:i/>
        <w:sz w:val="20"/>
        <w:szCs w:val="24"/>
      </w:rPr>
      <w:t xml:space="preserve">UMATYC is an affiliate of AMATYC (American Mathematical Association of Two-Year </w:t>
    </w:r>
    <w:r w:rsidR="003E3C26" w:rsidRPr="007064C1">
      <w:rPr>
        <w:rFonts w:ascii="Times New Roman" w:hAnsi="Times New Roman" w:cs="Times New Roman"/>
        <w:i/>
        <w:sz w:val="20"/>
        <w:szCs w:val="24"/>
      </w:rPr>
      <w:t>C</w:t>
    </w:r>
    <w:r w:rsidRPr="007064C1">
      <w:rPr>
        <w:rFonts w:ascii="Times New Roman" w:hAnsi="Times New Roman" w:cs="Times New Roman"/>
        <w:i/>
        <w:sz w:val="20"/>
        <w:szCs w:val="24"/>
      </w:rPr>
      <w:t xml:space="preserve">olleges). </w:t>
    </w:r>
  </w:p>
  <w:p w:rsidR="0014230A" w:rsidRPr="007064C1" w:rsidRDefault="0014230A" w:rsidP="003E3C26">
    <w:pPr>
      <w:autoSpaceDE w:val="0"/>
      <w:autoSpaceDN w:val="0"/>
      <w:adjustRightInd w:val="0"/>
      <w:spacing w:after="0" w:line="240" w:lineRule="auto"/>
      <w:ind w:left="-720" w:right="-720"/>
      <w:jc w:val="center"/>
      <w:rPr>
        <w:b/>
        <w:i/>
        <w:sz w:val="18"/>
      </w:rPr>
    </w:pPr>
    <w:r w:rsidRPr="007064C1">
      <w:rPr>
        <w:rFonts w:ascii="Times New Roman" w:hAnsi="Times New Roman" w:cs="Times New Roman"/>
        <w:i/>
        <w:sz w:val="20"/>
        <w:szCs w:val="24"/>
      </w:rPr>
      <w:t xml:space="preserve">For information about AMATYC, visit their web site at </w:t>
    </w:r>
    <w:hyperlink r:id="rId1" w:history="1">
      <w:r w:rsidRPr="007064C1">
        <w:rPr>
          <w:rStyle w:val="Hyperlink"/>
          <w:rFonts w:ascii="Times New Roman" w:hAnsi="Times New Roman"/>
          <w:i/>
          <w:sz w:val="20"/>
          <w:szCs w:val="24"/>
        </w:rPr>
        <w:t>www.amatyc.org</w:t>
      </w:r>
    </w:hyperlink>
    <w:r w:rsidR="003E3C26" w:rsidRPr="007064C1">
      <w:rPr>
        <w:rStyle w:val="Hyperlink"/>
        <w:rFonts w:ascii="Times New Roman" w:hAnsi="Times New Roman"/>
        <w:i/>
        <w:sz w:val="20"/>
        <w:szCs w:val="24"/>
      </w:rPr>
      <w:t xml:space="preserve"> </w:t>
    </w:r>
  </w:p>
  <w:p w:rsidR="0014230A" w:rsidRDefault="0014230A">
    <w:pPr>
      <w:pStyle w:val="Footer"/>
    </w:pPr>
  </w:p>
  <w:p w:rsidR="0014230A" w:rsidRDefault="00142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03" w:rsidRDefault="00077403" w:rsidP="0014230A">
      <w:pPr>
        <w:spacing w:after="0" w:line="240" w:lineRule="auto"/>
      </w:pPr>
      <w:r>
        <w:separator/>
      </w:r>
    </w:p>
  </w:footnote>
  <w:footnote w:type="continuationSeparator" w:id="0">
    <w:p w:rsidR="00077403" w:rsidRDefault="00077403" w:rsidP="00142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A8C"/>
    <w:multiLevelType w:val="hybridMultilevel"/>
    <w:tmpl w:val="AE7C7DC8"/>
    <w:lvl w:ilvl="0" w:tplc="52C857FA">
      <w:start w:val="1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6A602E"/>
    <w:multiLevelType w:val="hybridMultilevel"/>
    <w:tmpl w:val="C4466E2C"/>
    <w:lvl w:ilvl="0" w:tplc="0A4433A6">
      <w:start w:val="1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4829E9"/>
    <w:multiLevelType w:val="hybridMultilevel"/>
    <w:tmpl w:val="F486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0"/>
    <w:rsid w:val="000128A8"/>
    <w:rsid w:val="00032837"/>
    <w:rsid w:val="000608C0"/>
    <w:rsid w:val="000618DF"/>
    <w:rsid w:val="00077403"/>
    <w:rsid w:val="000C3538"/>
    <w:rsid w:val="0014230A"/>
    <w:rsid w:val="00143731"/>
    <w:rsid w:val="0016581A"/>
    <w:rsid w:val="0019186E"/>
    <w:rsid w:val="00202C2B"/>
    <w:rsid w:val="0021679B"/>
    <w:rsid w:val="00251CDB"/>
    <w:rsid w:val="002C2433"/>
    <w:rsid w:val="00315652"/>
    <w:rsid w:val="00357B92"/>
    <w:rsid w:val="003E3C26"/>
    <w:rsid w:val="003F7777"/>
    <w:rsid w:val="00401094"/>
    <w:rsid w:val="004953B8"/>
    <w:rsid w:val="004C0BD4"/>
    <w:rsid w:val="0050096E"/>
    <w:rsid w:val="00515354"/>
    <w:rsid w:val="00544587"/>
    <w:rsid w:val="005549C9"/>
    <w:rsid w:val="0056272B"/>
    <w:rsid w:val="00564F67"/>
    <w:rsid w:val="00572D7F"/>
    <w:rsid w:val="00573C27"/>
    <w:rsid w:val="00577C94"/>
    <w:rsid w:val="00584E50"/>
    <w:rsid w:val="005949A7"/>
    <w:rsid w:val="00596151"/>
    <w:rsid w:val="005B789D"/>
    <w:rsid w:val="00675C41"/>
    <w:rsid w:val="006763E7"/>
    <w:rsid w:val="006A559D"/>
    <w:rsid w:val="006D50B5"/>
    <w:rsid w:val="007004EA"/>
    <w:rsid w:val="007064C1"/>
    <w:rsid w:val="007F5EF6"/>
    <w:rsid w:val="00827C36"/>
    <w:rsid w:val="008655BF"/>
    <w:rsid w:val="008706BA"/>
    <w:rsid w:val="00871CBE"/>
    <w:rsid w:val="008D1A36"/>
    <w:rsid w:val="008E36A5"/>
    <w:rsid w:val="00986E77"/>
    <w:rsid w:val="00990489"/>
    <w:rsid w:val="00992F2D"/>
    <w:rsid w:val="009C40B7"/>
    <w:rsid w:val="009C74F6"/>
    <w:rsid w:val="009E20EF"/>
    <w:rsid w:val="00A27CD0"/>
    <w:rsid w:val="00A3674D"/>
    <w:rsid w:val="00A44BA9"/>
    <w:rsid w:val="00A605D1"/>
    <w:rsid w:val="00A97418"/>
    <w:rsid w:val="00B126CD"/>
    <w:rsid w:val="00B14911"/>
    <w:rsid w:val="00B257E2"/>
    <w:rsid w:val="00B74D94"/>
    <w:rsid w:val="00B91EEF"/>
    <w:rsid w:val="00BC6DAF"/>
    <w:rsid w:val="00BD7B82"/>
    <w:rsid w:val="00C479FF"/>
    <w:rsid w:val="00C616B8"/>
    <w:rsid w:val="00C75360"/>
    <w:rsid w:val="00CE15F2"/>
    <w:rsid w:val="00CE69D4"/>
    <w:rsid w:val="00D00D19"/>
    <w:rsid w:val="00D3549A"/>
    <w:rsid w:val="00D50C8D"/>
    <w:rsid w:val="00E0064E"/>
    <w:rsid w:val="00E11A26"/>
    <w:rsid w:val="00EA68C8"/>
    <w:rsid w:val="00F33677"/>
    <w:rsid w:val="00F661B5"/>
    <w:rsid w:val="00FA09C7"/>
    <w:rsid w:val="00FB5E0A"/>
    <w:rsid w:val="00FC0211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paragraph" w:styleId="Heading1">
    <w:name w:val="heading 1"/>
    <w:basedOn w:val="Normal"/>
    <w:next w:val="Normal"/>
    <w:link w:val="Heading1Char"/>
    <w:uiPriority w:val="9"/>
    <w:qFormat/>
    <w:rsid w:val="008D1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30A"/>
  </w:style>
  <w:style w:type="paragraph" w:styleId="Footer">
    <w:name w:val="footer"/>
    <w:basedOn w:val="Normal"/>
    <w:link w:val="Foot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30A"/>
  </w:style>
  <w:style w:type="character" w:customStyle="1" w:styleId="Heading1Char">
    <w:name w:val="Heading 1 Char"/>
    <w:basedOn w:val="DefaultParagraphFont"/>
    <w:link w:val="Heading1"/>
    <w:uiPriority w:val="9"/>
    <w:rsid w:val="008D1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1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1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149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paragraph" w:styleId="Heading1">
    <w:name w:val="heading 1"/>
    <w:basedOn w:val="Normal"/>
    <w:next w:val="Normal"/>
    <w:link w:val="Heading1Char"/>
    <w:uiPriority w:val="9"/>
    <w:qFormat/>
    <w:rsid w:val="008D1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30A"/>
  </w:style>
  <w:style w:type="paragraph" w:styleId="Footer">
    <w:name w:val="footer"/>
    <w:basedOn w:val="Normal"/>
    <w:link w:val="FooterChar"/>
    <w:uiPriority w:val="99"/>
    <w:unhideWhenUsed/>
    <w:rsid w:val="0014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30A"/>
  </w:style>
  <w:style w:type="character" w:customStyle="1" w:styleId="Heading1Char">
    <w:name w:val="Heading 1 Char"/>
    <w:basedOn w:val="DefaultParagraphFont"/>
    <w:link w:val="Heading1"/>
    <w:uiPriority w:val="9"/>
    <w:rsid w:val="008D1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1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1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149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Cindy%20Alder\Documents\cindy\public_html\umatyc\Documents\www.amaty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FADD-3318-4A9A-B0A1-A47D5F0D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JanetMac</dc:creator>
  <cp:lastModifiedBy>Cindy</cp:lastModifiedBy>
  <cp:revision>29</cp:revision>
  <cp:lastPrinted>2012-08-31T19:18:00Z</cp:lastPrinted>
  <dcterms:created xsi:type="dcterms:W3CDTF">2012-08-08T17:13:00Z</dcterms:created>
  <dcterms:modified xsi:type="dcterms:W3CDTF">2012-09-04T16:53:00Z</dcterms:modified>
</cp:coreProperties>
</file>