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5949A7" w:rsidRDefault="005949A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 w:rsidRPr="005949A7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1162050" y="3333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19200"/>
            <wp:effectExtent l="19050" t="0" r="0" b="0"/>
            <wp:wrapSquare wrapText="bothSides"/>
            <wp:docPr id="3" name="Picture 0" descr="UMATYC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tit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18">
        <w:rPr>
          <w:rFonts w:asciiTheme="majorHAnsi" w:hAnsiTheme="majorHAnsi"/>
          <w:b/>
          <w:noProof/>
          <w:sz w:val="36"/>
          <w:szCs w:val="36"/>
        </w:rPr>
        <w:t>201</w:t>
      </w:r>
      <w:r w:rsidR="008C5CF6">
        <w:rPr>
          <w:rFonts w:asciiTheme="majorHAnsi" w:hAnsiTheme="majorHAnsi"/>
          <w:b/>
          <w:noProof/>
          <w:sz w:val="36"/>
          <w:szCs w:val="36"/>
        </w:rPr>
        <w:t>3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 Annual UMATYC Conference</w:t>
      </w:r>
    </w:p>
    <w:p w:rsidR="00A97418" w:rsidRDefault="007C012D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Salt Lake Community College</w:t>
      </w:r>
    </w:p>
    <w:p w:rsidR="00A97418" w:rsidRDefault="007C012D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Salt Lake City, UT</w:t>
      </w:r>
      <w:bookmarkStart w:id="0" w:name="_GoBack"/>
      <w:bookmarkEnd w:id="0"/>
    </w:p>
    <w:p w:rsidR="00A97418" w:rsidRDefault="003F777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Saturday, 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September </w:t>
      </w:r>
      <w:r w:rsidR="008C5CF6">
        <w:rPr>
          <w:rFonts w:asciiTheme="majorHAnsi" w:hAnsiTheme="majorHAnsi"/>
          <w:b/>
          <w:noProof/>
          <w:sz w:val="36"/>
          <w:szCs w:val="36"/>
        </w:rPr>
        <w:t>21</w:t>
      </w:r>
      <w:r w:rsidR="00A97418">
        <w:rPr>
          <w:rFonts w:asciiTheme="majorHAnsi" w:hAnsiTheme="majorHAnsi"/>
          <w:b/>
          <w:noProof/>
          <w:sz w:val="36"/>
          <w:szCs w:val="36"/>
        </w:rPr>
        <w:t>, 201</w:t>
      </w:r>
      <w:r w:rsidR="008C5CF6">
        <w:rPr>
          <w:rFonts w:asciiTheme="majorHAnsi" w:hAnsiTheme="majorHAnsi"/>
          <w:b/>
          <w:noProof/>
          <w:sz w:val="36"/>
          <w:szCs w:val="36"/>
        </w:rPr>
        <w:t>3</w:t>
      </w:r>
    </w:p>
    <w:tbl>
      <w:tblPr>
        <w:tblW w:w="1090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  <w:gridCol w:w="108"/>
      </w:tblGrid>
      <w:tr w:rsidR="00A97418" w:rsidRPr="00FA09C7" w:rsidTr="006D3AA9">
        <w:tc>
          <w:tcPr>
            <w:tcW w:w="10908" w:type="dxa"/>
            <w:gridSpan w:val="3"/>
            <w:vAlign w:val="center"/>
          </w:tcPr>
          <w:p w:rsidR="00A97418" w:rsidRPr="006A559D" w:rsidRDefault="00A97418" w:rsidP="006D3AA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A97418" w:rsidRPr="00FA09C7" w:rsidRDefault="00A97418" w:rsidP="008C5CF6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2D">
              <w:rPr>
                <w:b/>
                <w:bCs/>
                <w:sz w:val="28"/>
                <w:szCs w:val="28"/>
                <w:highlight w:val="yellow"/>
              </w:rPr>
              <w:t>Proposals must be postmark</w:t>
            </w:r>
            <w:r>
              <w:rPr>
                <w:b/>
                <w:bCs/>
                <w:sz w:val="28"/>
                <w:szCs w:val="28"/>
                <w:highlight w:val="yellow"/>
              </w:rPr>
              <w:t xml:space="preserve">ed or emailed by Friday, </w:t>
            </w:r>
            <w:r w:rsidR="008C5CF6">
              <w:rPr>
                <w:b/>
                <w:bCs/>
                <w:sz w:val="28"/>
                <w:szCs w:val="28"/>
                <w:highlight w:val="yellow"/>
              </w:rPr>
              <w:t>September 6, 2013</w:t>
            </w:r>
            <w:r w:rsidRPr="00992F2D">
              <w:rPr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</w:t>
            </w:r>
            <w:r w:rsidRPr="001211FF">
              <w:rPr>
                <w:b/>
                <w:bCs/>
                <w:color w:val="3366FF"/>
              </w:rPr>
              <w:t>.  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 w:rsidRPr="001211FF">
              <w:rPr>
                <w:b/>
                <w:bCs/>
                <w:color w:val="3366FF"/>
              </w:rPr>
              <w:t xml:space="preserve">II.   </w:t>
            </w:r>
            <w:r>
              <w:rPr>
                <w:b/>
                <w:bCs/>
                <w:color w:val="3366FF"/>
              </w:rPr>
              <w:t xml:space="preserve">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Highest Educational Degree:________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</w:tr>
      <w:tr w:rsidR="00A97418" w:rsidRPr="00F83131" w:rsidTr="006D3AA9">
        <w:trPr>
          <w:trHeight w:val="540"/>
        </w:trPr>
        <w:tc>
          <w:tcPr>
            <w:tcW w:w="10908" w:type="dxa"/>
            <w:gridSpan w:val="3"/>
          </w:tcPr>
          <w:p w:rsidR="00A97418" w:rsidRPr="00F83131" w:rsidRDefault="00A97418" w:rsidP="00A97418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III</w:t>
            </w:r>
            <w:proofErr w:type="gramStart"/>
            <w:r w:rsidRPr="001211FF">
              <w:rPr>
                <w:b/>
                <w:bCs/>
                <w:color w:val="3366FF"/>
              </w:rPr>
              <w:t>.  Is</w:t>
            </w:r>
            <w:proofErr w:type="gramEnd"/>
            <w:r w:rsidRPr="001211FF">
              <w:rPr>
                <w:b/>
                <w:bCs/>
                <w:color w:val="3366FF"/>
              </w:rPr>
              <w:t xml:space="preserve"> this </w:t>
            </w:r>
            <w:r>
              <w:rPr>
                <w:b/>
                <w:bCs/>
                <w:color w:val="3366FF"/>
              </w:rPr>
              <w:t xml:space="preserve">your first time to present at a UMATYC conference?          </w:t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 xml:space="preserve">Yes </w:t>
            </w:r>
            <w:r>
              <w:rPr>
                <w:b/>
                <w:bCs/>
              </w:rPr>
              <w:t xml:space="preserve"> </w:t>
            </w:r>
            <w:r w:rsidRPr="001211FF">
              <w:rPr>
                <w:b/>
                <w:bCs/>
              </w:rPr>
              <w:tab/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>No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IV</w:t>
            </w:r>
            <w:r w:rsidRPr="001211FF">
              <w:rPr>
                <w:b/>
                <w:bCs/>
                <w:color w:val="3366FF"/>
              </w:rPr>
              <w:t xml:space="preserve">.  </w:t>
            </w:r>
            <w:r>
              <w:rPr>
                <w:b/>
                <w:bCs/>
                <w:color w:val="3366FF"/>
              </w:rPr>
              <w:t>(If applicable) Co-</w:t>
            </w:r>
            <w:r w:rsidRPr="001211FF">
              <w:rPr>
                <w:b/>
                <w:bCs/>
                <w:color w:val="3366FF"/>
              </w:rPr>
              <w:t>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>
              <w:rPr>
                <w:b/>
                <w:bCs/>
                <w:color w:val="3366FF"/>
              </w:rPr>
              <w:t xml:space="preserve">V.  Co-Presenter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RPr="00315652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Education level: 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__________________________</w:t>
            </w:r>
            <w:r>
              <w:rPr>
                <w:b/>
                <w:bCs/>
                <w:sz w:val="20"/>
                <w:szCs w:val="20"/>
              </w:rPr>
              <w:t>___</w:t>
            </w:r>
            <w:r w:rsidRPr="00315652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A97418" w:rsidTr="0021679B">
        <w:trPr>
          <w:gridAfter w:val="1"/>
          <w:wAfter w:w="108" w:type="dxa"/>
          <w:trHeight w:val="270"/>
        </w:trPr>
        <w:tc>
          <w:tcPr>
            <w:tcW w:w="10800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</w:p>
        </w:tc>
      </w:tr>
      <w:tr w:rsidR="00A97418" w:rsidRPr="00ED51DA" w:rsidTr="006D3AA9">
        <w:tc>
          <w:tcPr>
            <w:tcW w:w="10908" w:type="dxa"/>
            <w:gridSpan w:val="3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VI</w:t>
            </w:r>
            <w:r w:rsidRPr="001211FF">
              <w:rPr>
                <w:b/>
                <w:bCs/>
                <w:color w:val="3366FF"/>
              </w:rPr>
              <w:t>. Brief Resume for Presenter: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  <w:r w:rsidRPr="001211FF">
              <w:rPr>
                <w:b/>
                <w:bCs/>
              </w:rPr>
              <w:t>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ED51DA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</w:tc>
      </w:tr>
      <w:tr w:rsidR="00A97418" w:rsidRPr="00ED51DA" w:rsidTr="006D3AA9">
        <w:trPr>
          <w:gridAfter w:val="1"/>
          <w:wAfter w:w="108" w:type="dxa"/>
        </w:trPr>
        <w:tc>
          <w:tcPr>
            <w:tcW w:w="10800" w:type="dxa"/>
            <w:gridSpan w:val="2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lastRenderedPageBreak/>
              <w:t>VII</w:t>
            </w:r>
            <w:r w:rsidRPr="001211FF">
              <w:rPr>
                <w:b/>
                <w:bCs/>
                <w:color w:val="3366FF"/>
              </w:rPr>
              <w:t xml:space="preserve">. Brief Resume for </w:t>
            </w:r>
            <w:r>
              <w:rPr>
                <w:b/>
                <w:bCs/>
                <w:color w:val="3366FF"/>
              </w:rPr>
              <w:t>Co-</w:t>
            </w:r>
            <w:r w:rsidRPr="001211FF">
              <w:rPr>
                <w:b/>
                <w:bCs/>
                <w:color w:val="3366FF"/>
              </w:rPr>
              <w:t>Presenter</w:t>
            </w:r>
            <w:r>
              <w:rPr>
                <w:b/>
                <w:bCs/>
                <w:color w:val="3366FF"/>
              </w:rPr>
              <w:t>(s)</w:t>
            </w:r>
            <w:r w:rsidRPr="001211FF">
              <w:rPr>
                <w:b/>
                <w:bCs/>
                <w:color w:val="3366FF"/>
              </w:rPr>
              <w:t>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</w:t>
            </w:r>
            <w:r>
              <w:rPr>
                <w:b/>
                <w:bCs/>
              </w:rPr>
              <w:t>__________________</w:t>
            </w:r>
            <w:r w:rsidRPr="001211FF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</w:t>
            </w:r>
            <w:r>
              <w:rPr>
                <w:b/>
                <w:bCs/>
              </w:rPr>
              <w:t>___________________</w:t>
            </w:r>
            <w:r w:rsidRPr="001211FF">
              <w:rPr>
                <w:b/>
                <w:bCs/>
              </w:rPr>
              <w:t>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tbl>
            <w:tblPr>
              <w:tblStyle w:val="TableGrid"/>
              <w:tblW w:w="106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7"/>
            </w:tblGrid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IX.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Title of presentation: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X. Brief abstract (No more than 150 words): 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color w:val="3366FF"/>
                      <w:sz w:val="22"/>
                      <w:szCs w:val="22"/>
                    </w:rPr>
                    <w:tab/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XI. Choose the strand of your presentation (check all that apply):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Foundation/Developmental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Teacher education       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Using Technology in Teaching              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Level/Lower Division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Level/Upper Division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Mathematics Graduate Level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  <w:tab w:val="left" w:pos="5764"/>
                    </w:tabs>
                    <w:ind w:left="-131" w:right="-1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Other (Please specify): </w:t>
                  </w: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XI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I. Length of presentation: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25 minutes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50 minutes    </w:t>
                  </w:r>
                </w:p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. Audio-Visual Equipment needed:   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Projector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   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Overhead Projector/Document Camera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Internet Access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TV / DVD player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Other (Please specify):</w:t>
                  </w:r>
                </w:p>
              </w:tc>
            </w:tr>
          </w:tbl>
          <w:p w:rsidR="00A97418" w:rsidRPr="00ED51DA" w:rsidRDefault="00A97418" w:rsidP="006D3AA9">
            <w:pPr>
              <w:rPr>
                <w:b/>
                <w:bCs/>
              </w:rPr>
            </w:pPr>
          </w:p>
        </w:tc>
      </w:tr>
    </w:tbl>
    <w:p w:rsidR="0021679B" w:rsidRPr="0021679B" w:rsidRDefault="0021679B" w:rsidP="00A97418">
      <w:pPr>
        <w:spacing w:after="120"/>
        <w:ind w:left="-630" w:right="-720"/>
        <w:rPr>
          <w:b/>
          <w:bCs/>
          <w:color w:val="3366FF"/>
          <w:sz w:val="12"/>
        </w:rPr>
      </w:pPr>
    </w:p>
    <w:p w:rsidR="00A97418" w:rsidRDefault="00A97418" w:rsidP="00A97418">
      <w:pPr>
        <w:spacing w:after="120"/>
        <w:ind w:left="-630" w:right="-720"/>
        <w:rPr>
          <w:b/>
          <w:bCs/>
          <w:color w:val="3366FF"/>
        </w:rPr>
      </w:pPr>
      <w:r>
        <w:rPr>
          <w:b/>
          <w:bCs/>
          <w:color w:val="3366FF"/>
        </w:rPr>
        <w:t xml:space="preserve">Completed Forms / Questions:  </w:t>
      </w:r>
    </w:p>
    <w:p w:rsidR="0021679B" w:rsidRP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Joseph Gallegos</w:t>
      </w:r>
    </w:p>
    <w:p w:rsid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UMATYC President</w:t>
      </w:r>
    </w:p>
    <w:p w:rsid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Salt Lake Community College</w:t>
      </w:r>
      <w:r w:rsidR="0021679B">
        <w:rPr>
          <w:b/>
        </w:rPr>
        <w:t xml:space="preserve"> Mathematics Department</w:t>
      </w:r>
    </w:p>
    <w:p w:rsidR="008C5CF6" w:rsidRDefault="008C5CF6" w:rsidP="0021679B">
      <w:pPr>
        <w:pStyle w:val="NoSpacing"/>
        <w:jc w:val="center"/>
        <w:rPr>
          <w:b/>
        </w:rPr>
      </w:pPr>
      <w:r>
        <w:rPr>
          <w:b/>
        </w:rPr>
        <w:t>4600 South Redwood Road</w:t>
      </w:r>
    </w:p>
    <w:p w:rsidR="00A97418" w:rsidRPr="0021679B" w:rsidRDefault="008C5CF6" w:rsidP="0021679B">
      <w:pPr>
        <w:pStyle w:val="NoSpacing"/>
        <w:jc w:val="center"/>
        <w:rPr>
          <w:b/>
        </w:rPr>
      </w:pPr>
      <w:r>
        <w:rPr>
          <w:b/>
        </w:rPr>
        <w:t>Salt Lake City, UT 84123</w:t>
      </w:r>
    </w:p>
    <w:p w:rsidR="00A97418" w:rsidRPr="0021679B" w:rsidRDefault="007C012D" w:rsidP="0021679B">
      <w:pPr>
        <w:pStyle w:val="NoSpacing"/>
        <w:jc w:val="center"/>
        <w:rPr>
          <w:b/>
        </w:rPr>
      </w:pPr>
      <w:hyperlink r:id="rId7" w:history="1">
        <w:r w:rsidR="008C5CF6">
          <w:rPr>
            <w:rStyle w:val="Hyperlink"/>
            <w:rFonts w:cstheme="minorBidi"/>
            <w:b/>
          </w:rPr>
          <w:t>joe.gallegos@slcc.edu</w:t>
        </w:r>
      </w:hyperlink>
    </w:p>
    <w:p w:rsidR="00A97418" w:rsidRPr="00564F67" w:rsidRDefault="00A97418" w:rsidP="0021679B">
      <w:pPr>
        <w:pStyle w:val="NoSpacing"/>
      </w:pPr>
    </w:p>
    <w:p w:rsidR="00A27CD0" w:rsidRPr="00564F67" w:rsidRDefault="00A27CD0" w:rsidP="00A27C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UMATYC is an affiliate of AMATYC (American Mathematical Association of Two-Year Colleges). For information about AMATYC, visit their web site at </w:t>
      </w:r>
      <w:hyperlink r:id="rId8" w:history="1">
        <w:r w:rsidRPr="00A27CD0">
          <w:rPr>
            <w:rStyle w:val="Hyperlink"/>
            <w:rFonts w:ascii="Times New Roman" w:hAnsi="Times New Roman"/>
            <w:sz w:val="24"/>
            <w:szCs w:val="24"/>
          </w:rPr>
          <w:t>www.amatyc.org</w:t>
        </w:r>
      </w:hyperlink>
      <w:r w:rsidR="0056272B">
        <w:rPr>
          <w:rStyle w:val="Hyperlink"/>
          <w:rFonts w:ascii="Times New Roman" w:hAnsi="Times New Roman"/>
          <w:sz w:val="24"/>
          <w:szCs w:val="24"/>
        </w:rPr>
        <w:t>.</w:t>
      </w:r>
    </w:p>
    <w:p w:rsidR="00564F67" w:rsidRDefault="00BD7B82" w:rsidP="00BD7B82">
      <w:pPr>
        <w:ind w:right="-7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666875" cy="743683"/>
            <wp:effectExtent l="19050" t="0" r="9525" b="0"/>
            <wp:docPr id="1" name="Picture 1" descr="C:\Documents and Settings\Cindy Alder\Desktop\UMATYC\images\AMATYC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indy Alder\Desktop\UMATYC\images\AMATYCLog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F67" w:rsidSect="005949A7">
      <w:pgSz w:w="12240" w:h="15840"/>
      <w:pgMar w:top="5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0"/>
    <w:rsid w:val="000608C0"/>
    <w:rsid w:val="000618DF"/>
    <w:rsid w:val="000C3538"/>
    <w:rsid w:val="00143731"/>
    <w:rsid w:val="0019186E"/>
    <w:rsid w:val="00202C2B"/>
    <w:rsid w:val="0021679B"/>
    <w:rsid w:val="002C2433"/>
    <w:rsid w:val="00315652"/>
    <w:rsid w:val="00357B92"/>
    <w:rsid w:val="003F7777"/>
    <w:rsid w:val="004953B8"/>
    <w:rsid w:val="0050096E"/>
    <w:rsid w:val="00544587"/>
    <w:rsid w:val="005549C9"/>
    <w:rsid w:val="0056272B"/>
    <w:rsid w:val="00564F67"/>
    <w:rsid w:val="005949A7"/>
    <w:rsid w:val="00675C41"/>
    <w:rsid w:val="006763E7"/>
    <w:rsid w:val="006A559D"/>
    <w:rsid w:val="007004EA"/>
    <w:rsid w:val="007C012D"/>
    <w:rsid w:val="008706BA"/>
    <w:rsid w:val="00871CBE"/>
    <w:rsid w:val="008C5CF6"/>
    <w:rsid w:val="00992F2D"/>
    <w:rsid w:val="00A27CD0"/>
    <w:rsid w:val="00A3674D"/>
    <w:rsid w:val="00A44BA9"/>
    <w:rsid w:val="00A605D1"/>
    <w:rsid w:val="00A97418"/>
    <w:rsid w:val="00B126CD"/>
    <w:rsid w:val="00B257E2"/>
    <w:rsid w:val="00BD7B82"/>
    <w:rsid w:val="00C479FF"/>
    <w:rsid w:val="00C75360"/>
    <w:rsid w:val="00CE15F2"/>
    <w:rsid w:val="00CE69D4"/>
    <w:rsid w:val="00D00D19"/>
    <w:rsid w:val="00D50C8D"/>
    <w:rsid w:val="00E11A26"/>
    <w:rsid w:val="00E66866"/>
    <w:rsid w:val="00F33677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ndy%20Alder\Documents\umatyc%20site\public_html\Documents\2012%20Conference\www.amaty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hill@n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3</cp:revision>
  <cp:lastPrinted>2012-02-21T21:36:00Z</cp:lastPrinted>
  <dcterms:created xsi:type="dcterms:W3CDTF">2013-08-14T19:13:00Z</dcterms:created>
  <dcterms:modified xsi:type="dcterms:W3CDTF">2013-08-15T15:40:00Z</dcterms:modified>
</cp:coreProperties>
</file>