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790A03">
        <w:rPr>
          <w:b/>
          <w:sz w:val="22"/>
          <w:szCs w:val="22"/>
        </w:rPr>
        <w:t>5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D52C54" w:rsidRDefault="00790A03" w:rsidP="00D52C5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Fill in the blanks for each of the following:</w:t>
      </w:r>
    </w:p>
    <w:p w:rsidR="00D52C54" w:rsidRDefault="00790A03" w:rsidP="00D52C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arithmetic operations have the same precedence as multiplication? _______________</w:t>
      </w:r>
    </w:p>
    <w:p w:rsidR="00D52C54" w:rsidRDefault="00D52C54" w:rsidP="00790A03">
      <w:pPr>
        <w:pStyle w:val="ListParagraph"/>
        <w:ind w:left="1080"/>
        <w:rPr>
          <w:sz w:val="22"/>
          <w:szCs w:val="22"/>
        </w:rPr>
      </w:pPr>
    </w:p>
    <w:p w:rsidR="00D52C54" w:rsidRDefault="00790A03" w:rsidP="00D52C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When parentheses are nested, which set of parentheses is evaluated first in an arithmetic expression? _______________</w:t>
      </w:r>
    </w:p>
    <w:p w:rsidR="00D52C54" w:rsidRDefault="00D52C54" w:rsidP="00790A03">
      <w:pPr>
        <w:pStyle w:val="ListParagraph"/>
        <w:ind w:left="1080"/>
        <w:rPr>
          <w:sz w:val="22"/>
          <w:szCs w:val="22"/>
        </w:rPr>
      </w:pPr>
    </w:p>
    <w:p w:rsidR="00D52C54" w:rsidRDefault="00790A03" w:rsidP="00D52C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location in computer’s memory that may contain different values at various times throughout the execution of a program is called a _______________.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440"/>
        <w:rPr>
          <w:sz w:val="22"/>
          <w:szCs w:val="22"/>
        </w:rPr>
      </w:pPr>
    </w:p>
    <w:p w:rsidR="00D52C54" w:rsidRDefault="00790A03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Evaluate the following expressions with the integers 7 and 22 as operands.</w:t>
      </w:r>
    </w:p>
    <w:p w:rsidR="00D52C54" w:rsidRDefault="00790A03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22 / 7</w:t>
      </w:r>
      <w:r>
        <w:rPr>
          <w:sz w:val="22"/>
          <w:szCs w:val="22"/>
        </w:rPr>
        <w:tab/>
        <w:t>=</w:t>
      </w:r>
    </w:p>
    <w:p w:rsidR="00D52C54" w:rsidRDefault="00790A03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7 / 22</w:t>
      </w:r>
      <w:r>
        <w:rPr>
          <w:sz w:val="22"/>
          <w:szCs w:val="22"/>
        </w:rPr>
        <w:tab/>
        <w:t>=</w:t>
      </w:r>
    </w:p>
    <w:p w:rsidR="00D52C54" w:rsidRDefault="00790A03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22 % 7</w:t>
      </w:r>
      <w:r>
        <w:rPr>
          <w:sz w:val="22"/>
          <w:szCs w:val="22"/>
        </w:rPr>
        <w:tab/>
        <w:t>=</w:t>
      </w:r>
    </w:p>
    <w:p w:rsidR="00D52C54" w:rsidRDefault="00790A03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7 % 22</w:t>
      </w:r>
      <w:r>
        <w:rPr>
          <w:sz w:val="22"/>
          <w:szCs w:val="22"/>
        </w:rPr>
        <w:tab/>
        <w:t>=</w:t>
      </w:r>
    </w:p>
    <w:p w:rsidR="005A00B2" w:rsidRDefault="005A00B2" w:rsidP="00790A03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D52C54" w:rsidRPr="00D52C54" w:rsidRDefault="00D52C54" w:rsidP="00D52C54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D52C54" w:rsidRDefault="00790A03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Repeat the previous exercise for integers 15 and 16.</w:t>
      </w:r>
    </w:p>
    <w:p w:rsidR="00790A03" w:rsidRDefault="00790A03" w:rsidP="00790A03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15 / 16</w:t>
      </w:r>
      <w:r>
        <w:rPr>
          <w:sz w:val="22"/>
          <w:szCs w:val="22"/>
        </w:rPr>
        <w:tab/>
        <w:t>=</w:t>
      </w:r>
    </w:p>
    <w:p w:rsidR="00790A03" w:rsidRDefault="00790A03" w:rsidP="00790A03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16 / 15</w:t>
      </w:r>
      <w:r>
        <w:rPr>
          <w:sz w:val="22"/>
          <w:szCs w:val="22"/>
        </w:rPr>
        <w:tab/>
        <w:t>=</w:t>
      </w:r>
    </w:p>
    <w:p w:rsidR="00790A03" w:rsidRDefault="00790A03" w:rsidP="00790A03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15 % 16</w:t>
      </w:r>
      <w:r>
        <w:rPr>
          <w:sz w:val="22"/>
          <w:szCs w:val="22"/>
        </w:rPr>
        <w:tab/>
        <w:t>=</w:t>
      </w:r>
    </w:p>
    <w:p w:rsidR="00790A03" w:rsidRDefault="00790A03" w:rsidP="00790A03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16 % 15</w:t>
      </w:r>
      <w:r>
        <w:rPr>
          <w:sz w:val="22"/>
          <w:szCs w:val="22"/>
        </w:rPr>
        <w:tab/>
        <w:t>=</w:t>
      </w:r>
    </w:p>
    <w:p w:rsidR="00D52C54" w:rsidRDefault="00D52C54" w:rsidP="00D52C54">
      <w:pPr>
        <w:tabs>
          <w:tab w:val="left" w:pos="475"/>
          <w:tab w:val="left" w:pos="965"/>
          <w:tab w:val="left" w:pos="1440"/>
        </w:tabs>
        <w:ind w:left="1440"/>
        <w:rPr>
          <w:sz w:val="22"/>
          <w:szCs w:val="22"/>
        </w:rPr>
      </w:pPr>
    </w:p>
    <w:p w:rsidR="00D52C54" w:rsidRDefault="00D52C54" w:rsidP="00D52C54">
      <w:pPr>
        <w:tabs>
          <w:tab w:val="left" w:pos="475"/>
          <w:tab w:val="left" w:pos="965"/>
          <w:tab w:val="left" w:pos="1440"/>
        </w:tabs>
        <w:ind w:left="1440"/>
        <w:rPr>
          <w:sz w:val="22"/>
          <w:szCs w:val="22"/>
        </w:rPr>
      </w:pPr>
    </w:p>
    <w:p w:rsidR="005252B5" w:rsidRDefault="005252B5" w:rsidP="00D52C54">
      <w:pPr>
        <w:tabs>
          <w:tab w:val="left" w:pos="475"/>
          <w:tab w:val="left" w:pos="965"/>
          <w:tab w:val="left" w:pos="1440"/>
        </w:tabs>
        <w:ind w:left="1440"/>
        <w:rPr>
          <w:sz w:val="22"/>
          <w:szCs w:val="22"/>
        </w:rPr>
      </w:pPr>
    </w:p>
    <w:p w:rsidR="00790A03" w:rsidRDefault="00790A03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Given the following variable definitions:</w:t>
      </w:r>
    </w:p>
    <w:p w:rsidR="00790A03" w:rsidRDefault="00790A03" w:rsidP="00790A03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790A03" w:rsidRPr="00790A03" w:rsidRDefault="00790A03" w:rsidP="00790A03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proofErr w:type="gramStart"/>
      <w:r w:rsidRPr="00790A03">
        <w:rPr>
          <w:rFonts w:ascii="Courier New" w:hAnsi="Courier New" w:cs="Courier New"/>
          <w:sz w:val="22"/>
          <w:szCs w:val="22"/>
        </w:rPr>
        <w:t>double</w:t>
      </w:r>
      <w:proofErr w:type="gramEnd"/>
      <w:r w:rsidRPr="00790A03">
        <w:rPr>
          <w:rFonts w:ascii="Courier New" w:hAnsi="Courier New" w:cs="Courier New"/>
          <w:sz w:val="22"/>
          <w:szCs w:val="22"/>
        </w:rPr>
        <w:t xml:space="preserve"> a, b, c, x;</w:t>
      </w:r>
    </w:p>
    <w:p w:rsidR="00790A03" w:rsidRPr="00790A03" w:rsidRDefault="00790A03" w:rsidP="00790A03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790A03"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 w:rsidRPr="00790A03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790A03">
        <w:rPr>
          <w:rFonts w:ascii="Courier New" w:hAnsi="Courier New" w:cs="Courier New"/>
          <w:sz w:val="22"/>
          <w:szCs w:val="22"/>
        </w:rPr>
        <w:t>i</w:t>
      </w:r>
      <w:proofErr w:type="spellEnd"/>
      <w:r w:rsidRPr="00790A03">
        <w:rPr>
          <w:rFonts w:ascii="Courier New" w:hAnsi="Courier New" w:cs="Courier New"/>
          <w:sz w:val="22"/>
          <w:szCs w:val="22"/>
        </w:rPr>
        <w:t>, j, k;</w:t>
      </w:r>
    </w:p>
    <w:p w:rsidR="00790A03" w:rsidRDefault="00790A03" w:rsidP="00790A03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D52C54" w:rsidRDefault="00790A03" w:rsidP="00790A03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  <w:r>
        <w:rPr>
          <w:sz w:val="22"/>
          <w:szCs w:val="22"/>
        </w:rPr>
        <w:t>Rewrite each statement so that valid C++ arithmetic expressions are formed.</w:t>
      </w:r>
    </w:p>
    <w:p w:rsidR="00790A03" w:rsidRDefault="00790A03" w:rsidP="00790A03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D52C54" w:rsidRDefault="00790A03" w:rsidP="00790A03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x = 4.0a * c;</w:t>
      </w:r>
    </w:p>
    <w:p w:rsidR="00790A03" w:rsidRPr="00790A03" w:rsidRDefault="00790A03" w:rsidP="00790A03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790A03" w:rsidRDefault="00790A03" w:rsidP="00790A03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proofErr w:type="spellStart"/>
      <w:r w:rsidRPr="00790A03">
        <w:rPr>
          <w:rFonts w:ascii="Courier New" w:hAnsi="Courier New" w:cs="Courier New"/>
          <w:sz w:val="22"/>
          <w:szCs w:val="22"/>
        </w:rPr>
        <w:t>i</w:t>
      </w:r>
      <w:proofErr w:type="spellEnd"/>
      <w:r w:rsidRPr="00790A03">
        <w:rPr>
          <w:rFonts w:ascii="Courier New" w:hAnsi="Courier New" w:cs="Courier New"/>
          <w:sz w:val="22"/>
          <w:szCs w:val="22"/>
        </w:rPr>
        <w:t xml:space="preserve"> = 5j3;</w:t>
      </w:r>
    </w:p>
    <w:p w:rsidR="00790A03" w:rsidRPr="00790A03" w:rsidRDefault="00790A03" w:rsidP="00790A03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790A03" w:rsidRPr="00790A03" w:rsidRDefault="00790A03" w:rsidP="00790A03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>k = 3(</w:t>
      </w:r>
      <w:proofErr w:type="spellStart"/>
      <w:r w:rsidRPr="00790A03">
        <w:rPr>
          <w:rFonts w:ascii="Courier New" w:hAnsi="Courier New" w:cs="Courier New"/>
          <w:sz w:val="22"/>
          <w:szCs w:val="22"/>
        </w:rPr>
        <w:t>i</w:t>
      </w:r>
      <w:proofErr w:type="spellEnd"/>
      <w:r w:rsidRPr="00790A03">
        <w:rPr>
          <w:rFonts w:ascii="Courier New" w:hAnsi="Courier New" w:cs="Courier New"/>
          <w:sz w:val="22"/>
          <w:szCs w:val="22"/>
        </w:rPr>
        <w:t xml:space="preserve"> + j);</w:t>
      </w:r>
    </w:p>
    <w:p w:rsidR="00790A03" w:rsidRPr="00790A03" w:rsidRDefault="00790A03" w:rsidP="00790A03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790A03" w:rsidRDefault="00790A03" w:rsidP="00790A03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790A03">
        <w:rPr>
          <w:rFonts w:ascii="Courier New" w:hAnsi="Courier New" w:cs="Courier New"/>
          <w:sz w:val="22"/>
          <w:szCs w:val="22"/>
        </w:rPr>
        <w:t xml:space="preserve">x = 5a / </w:t>
      </w:r>
      <w:proofErr w:type="spellStart"/>
      <w:r w:rsidRPr="00790A03">
        <w:rPr>
          <w:rFonts w:ascii="Courier New" w:hAnsi="Courier New" w:cs="Courier New"/>
          <w:sz w:val="22"/>
          <w:szCs w:val="22"/>
        </w:rPr>
        <w:t>bc</w:t>
      </w:r>
      <w:proofErr w:type="spellEnd"/>
      <w:r w:rsidRPr="00790A03">
        <w:rPr>
          <w:rFonts w:ascii="Courier New" w:hAnsi="Courier New" w:cs="Courier New"/>
          <w:sz w:val="22"/>
          <w:szCs w:val="22"/>
        </w:rPr>
        <w:t>;</w:t>
      </w:r>
    </w:p>
    <w:p w:rsidR="00D52C54" w:rsidRDefault="00D52C54" w:rsidP="00D52C54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D52C54" w:rsidRDefault="00D52C54" w:rsidP="00D52C54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252B5" w:rsidRDefault="005252B5" w:rsidP="00D52C54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71925" w:rsidRDefault="00071925" w:rsidP="00071925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Given the following variable definitions and executable statements: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Pr="00790A03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a = 1, b = 2, c = 3, d = 4</w:t>
      </w:r>
      <w:r w:rsidRPr="00790A03">
        <w:rPr>
          <w:rFonts w:ascii="Courier New" w:hAnsi="Courier New" w:cs="Courier New"/>
          <w:sz w:val="22"/>
          <w:szCs w:val="22"/>
        </w:rPr>
        <w:t>;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790A03"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 w:rsidRPr="00790A0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x</w:t>
      </w:r>
      <w:r w:rsidRPr="00790A03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>y</w:t>
      </w:r>
      <w:r w:rsidRPr="00790A03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>z;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x = b*b – 4*a*c;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y = (2*a + 3*c)/2*d;</w:t>
      </w:r>
    </w:p>
    <w:p w:rsidR="00071925" w:rsidRPr="00790A03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z = 3*d </w:t>
      </w:r>
      <w:r w:rsidR="00D3601C">
        <w:rPr>
          <w:rFonts w:ascii="Courier New" w:hAnsi="Courier New" w:cs="Courier New"/>
          <w:sz w:val="22"/>
          <w:szCs w:val="22"/>
        </w:rPr>
        <w:t>+</w:t>
      </w:r>
      <w:r>
        <w:rPr>
          <w:rFonts w:ascii="Courier New" w:hAnsi="Courier New" w:cs="Courier New"/>
          <w:sz w:val="22"/>
          <w:szCs w:val="22"/>
        </w:rPr>
        <w:t xml:space="preserve"> 2*c + 3*b – a</w:t>
      </w:r>
      <w:r w:rsidRPr="00790A03">
        <w:rPr>
          <w:rFonts w:ascii="Courier New" w:hAnsi="Courier New" w:cs="Courier New"/>
          <w:sz w:val="22"/>
          <w:szCs w:val="22"/>
        </w:rPr>
        <w:t>;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  <w:r>
        <w:rPr>
          <w:sz w:val="22"/>
          <w:szCs w:val="22"/>
        </w:rPr>
        <w:t>Determine the values stored in the variables x, y, and z.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x = 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y = 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 = 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A00B2" w:rsidRPr="00071925" w:rsidRDefault="00071925" w:rsidP="005252B5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071925">
        <w:rPr>
          <w:sz w:val="22"/>
          <w:szCs w:val="22"/>
        </w:rPr>
        <w:t>Write a C++ statement to determine x</w:t>
      </w:r>
      <w:r w:rsidRPr="00071925">
        <w:rPr>
          <w:sz w:val="22"/>
          <w:szCs w:val="22"/>
          <w:vertAlign w:val="superscript"/>
        </w:rPr>
        <w:t>3</w:t>
      </w:r>
      <w:r w:rsidRPr="00071925">
        <w:rPr>
          <w:sz w:val="22"/>
          <w:szCs w:val="22"/>
        </w:rPr>
        <w:t xml:space="preserve"> and store the result in y.  Assume both are floating-point variables.</w:t>
      </w: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1925" w:rsidRPr="00071925" w:rsidRDefault="00071925" w:rsidP="00071925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</w:p>
    <w:p w:rsidR="00071925" w:rsidRPr="00071925" w:rsidRDefault="00071925" w:rsidP="005252B5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rFonts w:ascii="Courier New" w:hAnsi="Courier New" w:cs="Courier New"/>
          <w:sz w:val="22"/>
          <w:szCs w:val="22"/>
        </w:rPr>
      </w:pPr>
      <w:r>
        <w:rPr>
          <w:sz w:val="22"/>
          <w:szCs w:val="22"/>
        </w:rPr>
        <w:t>What header file is needed for C++ math functions?</w:t>
      </w:r>
    </w:p>
    <w:sectPr w:rsidR="00071925" w:rsidRPr="00071925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D4A1C"/>
    <w:rsid w:val="000326F5"/>
    <w:rsid w:val="00071925"/>
    <w:rsid w:val="001A62DD"/>
    <w:rsid w:val="001F2CD8"/>
    <w:rsid w:val="00217BD7"/>
    <w:rsid w:val="00245C87"/>
    <w:rsid w:val="002A00F2"/>
    <w:rsid w:val="00313EA8"/>
    <w:rsid w:val="004D0A60"/>
    <w:rsid w:val="004E4056"/>
    <w:rsid w:val="004F375A"/>
    <w:rsid w:val="0050636C"/>
    <w:rsid w:val="005252B5"/>
    <w:rsid w:val="005A00B2"/>
    <w:rsid w:val="005E20E6"/>
    <w:rsid w:val="00622214"/>
    <w:rsid w:val="006C0F93"/>
    <w:rsid w:val="006F541B"/>
    <w:rsid w:val="006F6A12"/>
    <w:rsid w:val="00702DBC"/>
    <w:rsid w:val="00765A5C"/>
    <w:rsid w:val="00770EB1"/>
    <w:rsid w:val="00790A03"/>
    <w:rsid w:val="007D4A34"/>
    <w:rsid w:val="00892C2A"/>
    <w:rsid w:val="008C07E9"/>
    <w:rsid w:val="008D4A1C"/>
    <w:rsid w:val="008E42FE"/>
    <w:rsid w:val="00923AD3"/>
    <w:rsid w:val="00986B6F"/>
    <w:rsid w:val="00A04EAB"/>
    <w:rsid w:val="00AB6E0F"/>
    <w:rsid w:val="00B23EB1"/>
    <w:rsid w:val="00B24316"/>
    <w:rsid w:val="00B24DB9"/>
    <w:rsid w:val="00B75C1A"/>
    <w:rsid w:val="00B8352F"/>
    <w:rsid w:val="00B9430E"/>
    <w:rsid w:val="00BE6B99"/>
    <w:rsid w:val="00C54016"/>
    <w:rsid w:val="00C63623"/>
    <w:rsid w:val="00C72F17"/>
    <w:rsid w:val="00CE0450"/>
    <w:rsid w:val="00D24960"/>
    <w:rsid w:val="00D3601C"/>
    <w:rsid w:val="00D41F16"/>
    <w:rsid w:val="00D52C54"/>
    <w:rsid w:val="00D96110"/>
    <w:rsid w:val="00DF74A6"/>
    <w:rsid w:val="00EE1007"/>
    <w:rsid w:val="00EE469E"/>
    <w:rsid w:val="00EF0C3C"/>
    <w:rsid w:val="00F71A28"/>
    <w:rsid w:val="00F81033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2B43-9ECF-43C8-B238-8AD5F2DB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creator>Garth O. Sorenson</dc:creator>
  <cp:lastModifiedBy>GarthS</cp:lastModifiedBy>
  <cp:revision>8</cp:revision>
  <cp:lastPrinted>2011-09-22T15:26:00Z</cp:lastPrinted>
  <dcterms:created xsi:type="dcterms:W3CDTF">2008-02-01T23:26:00Z</dcterms:created>
  <dcterms:modified xsi:type="dcterms:W3CDTF">2011-09-22T15:26:00Z</dcterms:modified>
</cp:coreProperties>
</file>