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3C67" w14:textId="071297B5" w:rsidR="00F941D5" w:rsidRPr="00F941D5" w:rsidRDefault="000F158E">
      <w:pPr>
        <w:pStyle w:val="Title"/>
      </w:pPr>
      <w:r>
        <w:t>Modular Arithmetic Introduction</w:t>
      </w:r>
    </w:p>
    <w:p w14:paraId="4C2742B7" w14:textId="77777777" w:rsidR="00C84756" w:rsidRDefault="000F158E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 w:rsidR="000A245E">
        <w:rPr>
          <w:i/>
          <w:noProof/>
        </w:rPr>
        <w:t>October 30, 2012</w:t>
      </w:r>
      <w:r>
        <w:rPr>
          <w:i/>
        </w:rPr>
        <w:fldChar w:fldCharType="end"/>
      </w:r>
    </w:p>
    <w:p w14:paraId="193755FA" w14:textId="77777777" w:rsidR="00C84756" w:rsidRDefault="000423AB">
      <w:pPr>
        <w:jc w:val="center"/>
      </w:pPr>
    </w:p>
    <w:p w14:paraId="7AEA1615" w14:textId="77777777" w:rsidR="00C84756" w:rsidRDefault="000F158E">
      <w:r>
        <w:t>Name</w:t>
      </w:r>
      <w:proofErr w:type="gramStart"/>
      <w:r>
        <w:t>:_</w:t>
      </w:r>
      <w:proofErr w:type="gramEnd"/>
      <w:r>
        <w:t>_______________________________________Period:__________________________</w:t>
      </w:r>
    </w:p>
    <w:p w14:paraId="015E21AA" w14:textId="77777777" w:rsidR="00C84756" w:rsidRDefault="000423AB"/>
    <w:p w14:paraId="133E17F4" w14:textId="77777777" w:rsidR="00C84756" w:rsidRPr="00F941D5" w:rsidRDefault="000423AB">
      <w:pPr>
        <w:rPr>
          <w:i/>
        </w:rPr>
      </w:pPr>
    </w:p>
    <w:p w14:paraId="5029B106" w14:textId="77777777" w:rsidR="00C84756" w:rsidRDefault="000F158E">
      <w:pPr>
        <w:ind w:left="1170" w:hanging="1170"/>
        <w:rPr>
          <w:b/>
          <w:i/>
        </w:rPr>
      </w:pPr>
      <w:r>
        <w:rPr>
          <w:b/>
          <w:i/>
        </w:rPr>
        <w:t>PART 1:</w:t>
      </w:r>
      <w:r>
        <w:rPr>
          <w:b/>
          <w:i/>
        </w:rPr>
        <w:tab/>
        <w:t>Take a few minutes to figure out the following three questions on your own.</w:t>
      </w:r>
      <w:r>
        <w:rPr>
          <w:b/>
          <w:i/>
        </w:rPr>
        <w:br/>
      </w:r>
    </w:p>
    <w:p w14:paraId="6A792029" w14:textId="7BAFC4BC" w:rsidR="00C84756" w:rsidRDefault="00643DDE" w:rsidP="004761A2">
      <w:pPr>
        <w:numPr>
          <w:ilvl w:val="0"/>
          <w:numId w:val="1"/>
        </w:numPr>
      </w:pPr>
      <w:r>
        <w:t>Sometimes by labeling the numbers in a given statement, you can make a statement true that would normally b</w:t>
      </w:r>
      <w:r w:rsidR="004761A2">
        <w:t>e</w:t>
      </w:r>
      <w:r>
        <w:t xml:space="preserve"> false.  For example, the statement </w:t>
      </w:r>
      <m:oMath>
        <m:r>
          <w:rPr>
            <w:rFonts w:ascii="Cambria Math" w:hAnsi="Cambria Math"/>
          </w:rPr>
          <m:t>12+2=3</m:t>
        </m:r>
      </m:oMath>
      <w:r w:rsidR="004761A2">
        <w:t xml:space="preserve"> could be made true by labeling the numbers as follows: </w:t>
      </w:r>
      <m:oMath>
        <m:r>
          <w:rPr>
            <w:rFonts w:ascii="Cambria Math" w:hAnsi="Cambria Math"/>
          </w:rPr>
          <m:t>12 inches+2 feet=3feet</m:t>
        </m:r>
      </m:oMath>
      <w:r w:rsidR="004761A2">
        <w:t xml:space="preserve">.  </w:t>
      </w:r>
      <w:r w:rsidR="004761A2">
        <w:br/>
      </w:r>
      <w:r w:rsidR="004761A2">
        <w:br/>
      </w:r>
      <w:r>
        <w:t xml:space="preserve">By labeling the numbers in the </w:t>
      </w:r>
      <w:r w:rsidR="004761A2">
        <w:t>statement</w:t>
      </w:r>
      <m:oMath>
        <m:r>
          <w:rPr>
            <w:rFonts w:ascii="Cambria Math" w:hAnsi="Cambria Math"/>
          </w:rPr>
          <m:t xml:space="preserve"> 9+6=3</m:t>
        </m:r>
      </m:oMath>
      <w:r>
        <w:t xml:space="preserve">, make </w:t>
      </w:r>
      <w:r w:rsidR="000A245E">
        <w:t>the statement</w:t>
      </w:r>
      <w:r>
        <w:t xml:space="preserve"> true. </w:t>
      </w:r>
      <w:r w:rsidR="000F158E">
        <w:tab/>
      </w:r>
      <w:r>
        <w:br/>
      </w:r>
      <w:r>
        <w:br/>
      </w:r>
      <w:r w:rsidR="000F158E">
        <w:t xml:space="preserve">9 </w:t>
      </w:r>
      <w:r>
        <w:t xml:space="preserve">        </w:t>
      </w:r>
      <w:r w:rsidR="004761A2">
        <w:t xml:space="preserve">  </w:t>
      </w:r>
      <w:r>
        <w:t xml:space="preserve">    </w:t>
      </w:r>
      <w:r w:rsidR="004761A2">
        <w:t xml:space="preserve">  </w:t>
      </w:r>
      <w:r w:rsidR="000F158E">
        <w:t>+ 6</w:t>
      </w:r>
      <w:r>
        <w:t xml:space="preserve">            </w:t>
      </w:r>
      <w:r w:rsidR="004761A2">
        <w:t xml:space="preserve">  </w:t>
      </w:r>
      <w:r>
        <w:t xml:space="preserve"> </w:t>
      </w:r>
      <w:r w:rsidR="004761A2">
        <w:t xml:space="preserve">  </w:t>
      </w:r>
      <w:r w:rsidR="000F158E">
        <w:t>= 3</w:t>
      </w:r>
      <w:r w:rsidR="004761A2">
        <w:br/>
      </w:r>
      <w:r w:rsidR="004761A2">
        <w:br/>
      </w:r>
      <w:r w:rsidR="000F158E">
        <w:br/>
      </w:r>
    </w:p>
    <w:p w14:paraId="43D3B97C" w14:textId="77777777" w:rsidR="00C84756" w:rsidRDefault="000423AB"/>
    <w:p w14:paraId="2C7F95CD" w14:textId="77777777" w:rsidR="00C84756" w:rsidRDefault="000F158E">
      <w:pPr>
        <w:numPr>
          <w:ilvl w:val="0"/>
          <w:numId w:val="1"/>
        </w:numPr>
      </w:pPr>
      <w:r>
        <w:t>A light bulb package says it has a life of 1000 hours. If the light we turned on right now and left on, at what time will it burn out?</w:t>
      </w:r>
      <w:r>
        <w:br/>
      </w:r>
      <w:r>
        <w:br/>
      </w:r>
      <w:r>
        <w:br/>
      </w:r>
      <w:r w:rsidR="00232597">
        <w:br/>
      </w:r>
      <w:r w:rsidR="00232597">
        <w:br/>
      </w:r>
      <w:r w:rsidR="00232597">
        <w:br/>
      </w:r>
      <w:r w:rsidR="00232597">
        <w:br/>
      </w:r>
      <w:r w:rsidR="00232597">
        <w:br/>
      </w:r>
      <w:r w:rsidR="00232597">
        <w:br/>
      </w:r>
      <w:r>
        <w:br/>
      </w:r>
      <w:r>
        <w:br/>
      </w:r>
    </w:p>
    <w:p w14:paraId="35A2A573" w14:textId="77777777" w:rsidR="00C84756" w:rsidRDefault="000F158E">
      <w:pPr>
        <w:numPr>
          <w:ilvl w:val="0"/>
          <w:numId w:val="1"/>
        </w:numPr>
      </w:pPr>
      <w:r>
        <w:t>What day of the week will it be 97 days from now?</w:t>
      </w:r>
      <w:r>
        <w:br/>
      </w:r>
      <w:r>
        <w:br/>
      </w:r>
      <w:r>
        <w:br/>
      </w:r>
      <w:r>
        <w:br/>
      </w:r>
      <w:r>
        <w:br/>
      </w:r>
    </w:p>
    <w:p w14:paraId="3BB20DA9" w14:textId="77777777" w:rsidR="00C84756" w:rsidRDefault="00232597">
      <w:pPr>
        <w:pStyle w:val="BodyTextIndent"/>
      </w:pPr>
      <w:bookmarkStart w:id="0" w:name="_GoBack"/>
      <w:bookmarkEnd w:id="0"/>
      <w:r>
        <w:br w:type="page"/>
      </w:r>
      <w:r w:rsidR="000F158E">
        <w:lastRenderedPageBreak/>
        <w:t>PART 2:</w:t>
      </w:r>
      <w:r w:rsidR="000F158E">
        <w:tab/>
        <w:t>You have crash-landed on the Planet of the Eights. This planet is a carbon copy of Earth, with one noticeable exception: the creatures on this planet have four fingers on each hand. The society functions around the number</w:t>
      </w:r>
      <w:r w:rsidR="006538FA">
        <w:t xml:space="preserve"> 8</w:t>
      </w:r>
      <w:r w:rsidR="000F158E">
        <w:t xml:space="preserve">.  </w:t>
      </w:r>
      <w:r w:rsidR="000F158E">
        <w:br/>
      </w:r>
      <w:r w:rsidR="000F158E">
        <w:br/>
        <w:t>Answer the following questions regarding life on the Planet of the Eights.</w:t>
      </w:r>
      <w:r w:rsidR="000F158E">
        <w:br/>
      </w:r>
      <w:r w:rsidR="000F158E">
        <w:br/>
      </w:r>
    </w:p>
    <w:p w14:paraId="38C2E0EA" w14:textId="77777777" w:rsidR="00C84756" w:rsidRDefault="000F158E" w:rsidP="00170155">
      <w:pPr>
        <w:pStyle w:val="BodyTextIndent2"/>
        <w:numPr>
          <w:ilvl w:val="0"/>
          <w:numId w:val="4"/>
        </w:numPr>
        <w:tabs>
          <w:tab w:val="right" w:pos="2880"/>
        </w:tabs>
      </w:pPr>
      <w:r>
        <w:t xml:space="preserve">With the help of your classmates, determine </w:t>
      </w:r>
      <w:r w:rsidR="00EE383F">
        <w:t xml:space="preserve">how </w:t>
      </w:r>
      <w:r>
        <w:t xml:space="preserve">the inhabitants of the strange planet will measure time.  </w:t>
      </w:r>
      <w:r>
        <w:br/>
      </w:r>
      <w:r w:rsidR="00232597">
        <w:br/>
      </w:r>
      <w:r w:rsidR="00170155">
        <w:tab/>
      </w:r>
      <w:proofErr w:type="gramStart"/>
      <w:r w:rsidR="00170155">
        <w:t>seconds</w:t>
      </w:r>
      <w:proofErr w:type="gramEnd"/>
      <w:r w:rsidR="00170155">
        <w:t xml:space="preserve"> in a minute:</w:t>
      </w:r>
      <w:r w:rsidR="00232597">
        <w:br/>
      </w:r>
      <w:r w:rsidR="00232597">
        <w:br/>
      </w:r>
      <w:r w:rsidR="00170155">
        <w:tab/>
        <w:t>minutes in an hour:</w:t>
      </w:r>
      <w:r w:rsidR="00232597">
        <w:br/>
      </w:r>
      <w:r w:rsidR="00232597">
        <w:br/>
      </w:r>
      <w:r w:rsidR="00170155">
        <w:tab/>
        <w:t>hours in a day:</w:t>
      </w:r>
      <w:r w:rsidR="00232597">
        <w:br/>
      </w:r>
      <w:r w:rsidR="00232597">
        <w:br/>
      </w:r>
      <w:r w:rsidR="00170155">
        <w:tab/>
        <w:t>days in a week:</w:t>
      </w:r>
      <w:r w:rsidR="00232597">
        <w:br/>
      </w:r>
      <w:r w:rsidR="00232597">
        <w:br/>
      </w:r>
      <w:r w:rsidR="00170155">
        <w:tab/>
        <w:t>weeks in a month:</w:t>
      </w:r>
      <w:r w:rsidR="00170155">
        <w:br/>
      </w:r>
      <w:r w:rsidR="00170155">
        <w:br/>
      </w:r>
      <w:r w:rsidR="00170155">
        <w:tab/>
        <w:t>days in a month:</w:t>
      </w:r>
      <w:r w:rsidR="00235E60">
        <w:br/>
      </w:r>
      <w:r w:rsidR="00235E60">
        <w:br/>
      </w:r>
      <w:r w:rsidR="00235E60">
        <w:tab/>
        <w:t>months in a year:</w:t>
      </w:r>
      <w:r w:rsidR="00232597">
        <w:br/>
      </w:r>
    </w:p>
    <w:p w14:paraId="273B46A7" w14:textId="77777777" w:rsidR="00C84756" w:rsidRDefault="000F158E">
      <w:pPr>
        <w:pStyle w:val="BodyTextIndent2"/>
        <w:numPr>
          <w:ilvl w:val="0"/>
          <w:numId w:val="4"/>
        </w:numPr>
      </w:pPr>
      <w:r>
        <w:t>Using your previous explanation, answer each of the following questions.  Justify your answer.</w:t>
      </w:r>
      <w:r>
        <w:br/>
      </w:r>
    </w:p>
    <w:p w14:paraId="28123FBF" w14:textId="77777777" w:rsidR="00C84756" w:rsidRDefault="000F158E">
      <w:pPr>
        <w:pStyle w:val="DefinitionList"/>
        <w:numPr>
          <w:ilvl w:val="1"/>
          <w:numId w:val="4"/>
        </w:numPr>
        <w:spacing w:before="100" w:after="100"/>
      </w:pPr>
      <w:proofErr w:type="spellStart"/>
      <w:r>
        <w:t>Octavius</w:t>
      </w:r>
      <w:proofErr w:type="spellEnd"/>
      <w:r>
        <w:t>, an eight-year old boy on the Planet of the Eights, tells you his school day starts at 1:00 and lasts 5 hours. What time does he get home?</w:t>
      </w:r>
      <w:r>
        <w:br/>
      </w:r>
      <w:r>
        <w:br/>
      </w:r>
      <w:r>
        <w:br/>
        <w:t xml:space="preserve"> </w:t>
      </w:r>
    </w:p>
    <w:p w14:paraId="5F245C60" w14:textId="77777777" w:rsidR="00C84756" w:rsidRDefault="000F158E">
      <w:pPr>
        <w:pStyle w:val="DefinitionList"/>
        <w:numPr>
          <w:ilvl w:val="1"/>
          <w:numId w:val="4"/>
        </w:numPr>
        <w:spacing w:before="100" w:after="100"/>
      </w:pPr>
      <w:r>
        <w:t xml:space="preserve">If Olivia wants dinner to be ready at 2:00 and it takes 7 hours to bake, what time must she put it in the oven? </w:t>
      </w:r>
      <w:r>
        <w:br/>
      </w:r>
      <w:r>
        <w:br/>
      </w:r>
      <w:r>
        <w:br/>
      </w:r>
    </w:p>
    <w:p w14:paraId="10F8AE7D" w14:textId="51DE7140" w:rsidR="00C84756" w:rsidRDefault="000F158E">
      <w:pPr>
        <w:pStyle w:val="DefinitionList"/>
        <w:numPr>
          <w:ilvl w:val="1"/>
          <w:numId w:val="4"/>
        </w:numPr>
        <w:spacing w:before="100" w:after="100"/>
      </w:pPr>
      <w:r>
        <w:t xml:space="preserve">Today is the first day of the week. </w:t>
      </w:r>
      <w:proofErr w:type="spellStart"/>
      <w:r w:rsidR="00BC07D7">
        <w:t>Octavius</w:t>
      </w:r>
      <w:proofErr w:type="spellEnd"/>
      <w:r>
        <w:t xml:space="preserve"> celebrates his birthday in 15 days. What day of the week is his birthday? </w:t>
      </w:r>
      <w:r>
        <w:br/>
      </w:r>
      <w:r>
        <w:br/>
      </w:r>
      <w:r>
        <w:br/>
      </w:r>
    </w:p>
    <w:p w14:paraId="2F4A9C32" w14:textId="77777777" w:rsidR="00C84756" w:rsidRDefault="000F158E">
      <w:pPr>
        <w:pStyle w:val="DefinitionList"/>
        <w:numPr>
          <w:ilvl w:val="1"/>
          <w:numId w:val="4"/>
        </w:numPr>
        <w:spacing w:before="100" w:after="100"/>
      </w:pPr>
      <w:r>
        <w:t xml:space="preserve">Today is the </w:t>
      </w:r>
      <w:r w:rsidR="00EE383F">
        <w:t xml:space="preserve">2nd </w:t>
      </w:r>
      <w:r>
        <w:t xml:space="preserve">day of the </w:t>
      </w:r>
      <w:r w:rsidR="00EE383F">
        <w:t>2nd</w:t>
      </w:r>
      <w:r>
        <w:t xml:space="preserve"> month. What was the date 80 days ago? </w:t>
      </w:r>
    </w:p>
    <w:p w14:paraId="5C56F923" w14:textId="77777777" w:rsidR="00C84756" w:rsidRDefault="000423AB"/>
    <w:p w14:paraId="0FA09ECA" w14:textId="77777777" w:rsidR="00C84756" w:rsidRDefault="00232597">
      <w:pPr>
        <w:pStyle w:val="BodyTextIndent"/>
      </w:pPr>
      <w:r>
        <w:br w:type="page"/>
      </w:r>
      <w:r w:rsidR="000F158E">
        <w:lastRenderedPageBreak/>
        <w:t>PART 3:</w:t>
      </w:r>
      <w:r w:rsidR="000F158E">
        <w:tab/>
        <w:t xml:space="preserve">Once you fix your space ship, you decide to visit a neighboring planet where all the inhabitants have 14 fingers (7 on each hand).  This new society functions around the number 14.  </w:t>
      </w:r>
      <w:r w:rsidR="000F158E">
        <w:br/>
      </w:r>
      <w:r w:rsidR="000F158E">
        <w:br/>
        <w:t>Answer the following questions regarding life on this planet.</w:t>
      </w:r>
      <w:r w:rsidR="000F158E">
        <w:br/>
      </w:r>
      <w:r w:rsidR="000F158E">
        <w:br/>
      </w:r>
    </w:p>
    <w:p w14:paraId="1FF87484" w14:textId="77777777" w:rsidR="00C84756" w:rsidRDefault="00170155">
      <w:pPr>
        <w:pStyle w:val="BodyTextIndent2"/>
        <w:numPr>
          <w:ilvl w:val="0"/>
          <w:numId w:val="5"/>
        </w:numPr>
      </w:pPr>
      <w:r>
        <w:t>With the help of your classmates</w:t>
      </w:r>
      <w:r w:rsidR="006538FA">
        <w:t xml:space="preserve"> or on your own</w:t>
      </w:r>
      <w:r>
        <w:t xml:space="preserve">, determine how the inhabitants of the strange planet will measure time.  </w:t>
      </w:r>
      <w:r>
        <w:br/>
      </w:r>
      <w:r>
        <w:br/>
      </w:r>
      <w:r>
        <w:tab/>
      </w:r>
      <w:proofErr w:type="gramStart"/>
      <w:r>
        <w:t>seconds</w:t>
      </w:r>
      <w:proofErr w:type="gramEnd"/>
      <w:r>
        <w:t xml:space="preserve"> in a minute:</w:t>
      </w:r>
      <w:r>
        <w:br/>
      </w:r>
      <w:r>
        <w:br/>
      </w:r>
      <w:r>
        <w:tab/>
        <w:t>minutes in an hour:</w:t>
      </w:r>
      <w:r>
        <w:br/>
      </w:r>
      <w:r>
        <w:br/>
      </w:r>
      <w:r>
        <w:tab/>
        <w:t>hours in a day:</w:t>
      </w:r>
      <w:r>
        <w:br/>
      </w:r>
      <w:r>
        <w:br/>
      </w:r>
      <w:r>
        <w:tab/>
        <w:t>days in a week:</w:t>
      </w:r>
      <w:r>
        <w:br/>
      </w:r>
      <w:r>
        <w:br/>
      </w:r>
      <w:r>
        <w:tab/>
        <w:t>weeks in a month:</w:t>
      </w:r>
      <w:r>
        <w:br/>
      </w:r>
      <w:r>
        <w:br/>
      </w:r>
      <w:r>
        <w:tab/>
        <w:t>days in a month:</w:t>
      </w:r>
      <w:r w:rsidR="00235E60" w:rsidRPr="00235E60">
        <w:t xml:space="preserve"> </w:t>
      </w:r>
      <w:r w:rsidR="00235E60">
        <w:br/>
      </w:r>
      <w:r w:rsidR="00235E60">
        <w:br/>
      </w:r>
      <w:r w:rsidR="00235E60">
        <w:tab/>
        <w:t>months in a year:</w:t>
      </w:r>
      <w:r>
        <w:br/>
      </w:r>
    </w:p>
    <w:p w14:paraId="199AAA39" w14:textId="77777777" w:rsidR="00C84756" w:rsidRDefault="000F158E">
      <w:pPr>
        <w:pStyle w:val="BodyTextIndent2"/>
        <w:numPr>
          <w:ilvl w:val="0"/>
          <w:numId w:val="5"/>
        </w:numPr>
      </w:pPr>
      <w:r>
        <w:t>Using your previous explanation, answer each of the following questions.  Justify your answer.</w:t>
      </w:r>
      <w:r>
        <w:br/>
      </w:r>
    </w:p>
    <w:p w14:paraId="5D80FE02" w14:textId="77777777" w:rsidR="00C84756" w:rsidRDefault="000F158E">
      <w:pPr>
        <w:pStyle w:val="DefinitionList"/>
        <w:numPr>
          <w:ilvl w:val="1"/>
          <w:numId w:val="5"/>
        </w:numPr>
        <w:spacing w:before="100" w:after="100"/>
      </w:pPr>
      <w:proofErr w:type="spellStart"/>
      <w:r>
        <w:t>Katorse</w:t>
      </w:r>
      <w:proofErr w:type="spellEnd"/>
      <w:r>
        <w:t>, a fourteen-year old girl on this planet, tells you her school day starts at 1:00 and lasts 7 hours. What time does she get home?</w:t>
      </w:r>
      <w:r>
        <w:br/>
      </w:r>
      <w:r>
        <w:br/>
      </w:r>
      <w:r>
        <w:br/>
        <w:t xml:space="preserve"> </w:t>
      </w:r>
    </w:p>
    <w:p w14:paraId="389D807F" w14:textId="77777777" w:rsidR="00C84756" w:rsidRDefault="000F158E">
      <w:pPr>
        <w:pStyle w:val="DefinitionList"/>
        <w:numPr>
          <w:ilvl w:val="1"/>
          <w:numId w:val="5"/>
        </w:numPr>
        <w:spacing w:before="100" w:after="100"/>
      </w:pPr>
      <w:r>
        <w:t xml:space="preserve">If Mac wants dinner to be ready at 2:00 and it takes 12 hours to bake, what time must he put it in the oven? </w:t>
      </w:r>
      <w:r>
        <w:br/>
      </w:r>
      <w:r>
        <w:br/>
      </w:r>
      <w:r>
        <w:br/>
      </w:r>
    </w:p>
    <w:p w14:paraId="0D5765F3" w14:textId="77777777" w:rsidR="00C84756" w:rsidRDefault="000F158E">
      <w:pPr>
        <w:pStyle w:val="DefinitionList"/>
        <w:numPr>
          <w:ilvl w:val="1"/>
          <w:numId w:val="5"/>
        </w:numPr>
        <w:spacing w:before="100" w:after="100"/>
      </w:pPr>
      <w:r>
        <w:t xml:space="preserve">Today is the first day of the week. </w:t>
      </w:r>
      <w:proofErr w:type="spellStart"/>
      <w:r>
        <w:t>Katorse</w:t>
      </w:r>
      <w:proofErr w:type="spellEnd"/>
      <w:r>
        <w:t xml:space="preserve"> celebrates her birthday in 17 days. What day of the week is her birthday? </w:t>
      </w:r>
      <w:r>
        <w:br/>
      </w:r>
      <w:r>
        <w:br/>
      </w:r>
      <w:r>
        <w:br/>
      </w:r>
    </w:p>
    <w:p w14:paraId="6CEEDEA3" w14:textId="77777777" w:rsidR="00C84756" w:rsidRDefault="000F158E" w:rsidP="00232597">
      <w:pPr>
        <w:pStyle w:val="DefinitionList"/>
        <w:numPr>
          <w:ilvl w:val="1"/>
          <w:numId w:val="5"/>
        </w:numPr>
        <w:tabs>
          <w:tab w:val="left" w:pos="3150"/>
        </w:tabs>
        <w:spacing w:before="100" w:after="100"/>
      </w:pPr>
      <w:r>
        <w:t xml:space="preserve">Today is the </w:t>
      </w:r>
      <w:r w:rsidR="00EE383F">
        <w:t>2nd</w:t>
      </w:r>
      <w:r>
        <w:t xml:space="preserve"> day of the </w:t>
      </w:r>
      <w:r w:rsidR="00EE383F">
        <w:t>2nd</w:t>
      </w:r>
      <w:r>
        <w:t xml:space="preserve"> month. What was the date 70 days ago? </w:t>
      </w:r>
      <w:r>
        <w:br/>
      </w:r>
    </w:p>
    <w:sectPr w:rsidR="00C84756" w:rsidSect="000423AB">
      <w:foot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9EEAA" w14:textId="77777777" w:rsidR="00F941D5" w:rsidRDefault="00F941D5" w:rsidP="00F941D5">
      <w:r>
        <w:separator/>
      </w:r>
    </w:p>
  </w:endnote>
  <w:endnote w:type="continuationSeparator" w:id="0">
    <w:p w14:paraId="0936C789" w14:textId="77777777" w:rsidR="00F941D5" w:rsidRDefault="00F941D5" w:rsidP="00F9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B5A1E" w14:textId="77777777" w:rsidR="000423AB" w:rsidRPr="00F941D5" w:rsidRDefault="000423AB" w:rsidP="000423AB">
    <w:pPr>
      <w:pStyle w:val="Footer"/>
      <w:rPr>
        <w:sz w:val="20"/>
      </w:rPr>
    </w:pPr>
    <w:r w:rsidRPr="00F941D5">
      <w:rPr>
        <w:sz w:val="20"/>
      </w:rPr>
      <w:t>* This assignment has been adapted from the “</w:t>
    </w:r>
    <w:hyperlink r:id="rId1" w:history="1">
      <w:r w:rsidRPr="00F941D5">
        <w:rPr>
          <w:rStyle w:val="Hyperlink"/>
          <w:sz w:val="20"/>
        </w:rPr>
        <w:t>Modular Arithmetic on the Planet of the Eights</w:t>
      </w:r>
    </w:hyperlink>
    <w:r w:rsidRPr="00F941D5">
      <w:rPr>
        <w:sz w:val="20"/>
      </w:rPr>
      <w:t>” activity</w:t>
    </w:r>
    <w:r>
      <w:rPr>
        <w:sz w:val="20"/>
      </w:rPr>
      <w:t xml:space="preserve"> developed by </w:t>
    </w:r>
    <w:hyperlink r:id="rId2" w:history="1">
      <w:proofErr w:type="spellStart"/>
      <w:r>
        <w:rPr>
          <w:rStyle w:val="Hyperlink"/>
          <w:sz w:val="20"/>
        </w:rPr>
        <w:t>Daniella</w:t>
      </w:r>
      <w:proofErr w:type="spellEnd"/>
      <w:r>
        <w:rPr>
          <w:rStyle w:val="Hyperlink"/>
          <w:sz w:val="20"/>
        </w:rPr>
        <w:t xml:space="preserve"> </w:t>
      </w:r>
      <w:proofErr w:type="spellStart"/>
      <w:r>
        <w:rPr>
          <w:rStyle w:val="Hyperlink"/>
          <w:sz w:val="20"/>
        </w:rPr>
        <w:t>Bak</w:t>
      </w:r>
      <w:proofErr w:type="spellEnd"/>
    </w:hyperlink>
    <w:r>
      <w:rPr>
        <w:rStyle w:val="t10"/>
        <w:sz w:val="20"/>
      </w:rPr>
      <w:t>,</w:t>
    </w:r>
    <w:r w:rsidRPr="00F941D5">
      <w:rPr>
        <w:rStyle w:val="t10"/>
        <w:sz w:val="20"/>
      </w:rPr>
      <w:t xml:space="preserve"> </w:t>
    </w:r>
    <w:hyperlink r:id="rId3" w:history="1">
      <w:r>
        <w:rPr>
          <w:rStyle w:val="Hyperlink"/>
          <w:sz w:val="20"/>
        </w:rPr>
        <w:t xml:space="preserve">Joanie </w:t>
      </w:r>
      <w:proofErr w:type="spellStart"/>
      <w:r>
        <w:rPr>
          <w:rStyle w:val="Hyperlink"/>
          <w:sz w:val="20"/>
        </w:rPr>
        <w:t>Funderburk</w:t>
      </w:r>
      <w:proofErr w:type="spellEnd"/>
    </w:hyperlink>
    <w:r w:rsidRPr="00F941D5">
      <w:rPr>
        <w:rStyle w:val="t10"/>
        <w:sz w:val="20"/>
      </w:rPr>
      <w:t xml:space="preserve">, </w:t>
    </w:r>
    <w:hyperlink r:id="rId4" w:history="1">
      <w:r>
        <w:rPr>
          <w:rStyle w:val="Hyperlink"/>
          <w:sz w:val="20"/>
        </w:rPr>
        <w:t>Bill Metzler</w:t>
      </w:r>
    </w:hyperlink>
    <w:r w:rsidRPr="00F941D5">
      <w:rPr>
        <w:rStyle w:val="t10"/>
        <w:sz w:val="20"/>
      </w:rPr>
      <w:t xml:space="preserve">, and </w:t>
    </w:r>
    <w:hyperlink r:id="rId5" w:history="1">
      <w:r>
        <w:rPr>
          <w:rStyle w:val="Hyperlink"/>
          <w:sz w:val="20"/>
        </w:rPr>
        <w:t xml:space="preserve">Lora </w:t>
      </w:r>
      <w:proofErr w:type="spellStart"/>
      <w:r>
        <w:rPr>
          <w:rStyle w:val="Hyperlink"/>
          <w:sz w:val="20"/>
        </w:rPr>
        <w:t>Monfils</w:t>
      </w:r>
      <w:proofErr w:type="spellEnd"/>
    </w:hyperlink>
    <w:r w:rsidRPr="00F941D5">
      <w:rPr>
        <w:rStyle w:val="t10"/>
        <w:sz w:val="20"/>
      </w:rPr>
      <w:t xml:space="preserve"> of Rutgers University.</w:t>
    </w:r>
  </w:p>
  <w:p w14:paraId="78F17D6E" w14:textId="77777777" w:rsidR="00F941D5" w:rsidRDefault="00F941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F7E5F" w14:textId="77777777" w:rsidR="00F941D5" w:rsidRDefault="00F941D5" w:rsidP="00F941D5">
      <w:r>
        <w:separator/>
      </w:r>
    </w:p>
  </w:footnote>
  <w:footnote w:type="continuationSeparator" w:id="0">
    <w:p w14:paraId="77B18114" w14:textId="77777777" w:rsidR="00F941D5" w:rsidRDefault="00F941D5" w:rsidP="00F9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16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8EE1900"/>
    <w:multiLevelType w:val="multilevel"/>
    <w:tmpl w:val="BA1A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63CD6D36"/>
    <w:multiLevelType w:val="multilevel"/>
    <w:tmpl w:val="BA1A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65287C89"/>
    <w:multiLevelType w:val="multilevel"/>
    <w:tmpl w:val="BA1A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6F5A0E79"/>
    <w:multiLevelType w:val="multilevel"/>
    <w:tmpl w:val="BA1A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9A"/>
    <w:rsid w:val="000423AB"/>
    <w:rsid w:val="000A245E"/>
    <w:rsid w:val="000F158E"/>
    <w:rsid w:val="00170155"/>
    <w:rsid w:val="00232597"/>
    <w:rsid w:val="00235E60"/>
    <w:rsid w:val="004761A2"/>
    <w:rsid w:val="00643DDE"/>
    <w:rsid w:val="006538FA"/>
    <w:rsid w:val="00822B9A"/>
    <w:rsid w:val="00BC07D7"/>
    <w:rsid w:val="00EE383F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481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semiHidden/>
    <w:pPr>
      <w:ind w:left="1170" w:hanging="1170"/>
    </w:pPr>
    <w:rPr>
      <w:b/>
      <w:i/>
    </w:rPr>
  </w:style>
  <w:style w:type="paragraph" w:styleId="BodyTextIndent2">
    <w:name w:val="Body Text Indent 2"/>
    <w:basedOn w:val="Normal"/>
    <w:semiHidden/>
    <w:pPr>
      <w:ind w:left="1170" w:hanging="1170"/>
    </w:p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</w:rPr>
  </w:style>
  <w:style w:type="character" w:styleId="PlaceholderText">
    <w:name w:val="Placeholder Text"/>
    <w:basedOn w:val="DefaultParagraphFont"/>
    <w:uiPriority w:val="99"/>
    <w:semiHidden/>
    <w:rsid w:val="004761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94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D5"/>
    <w:rPr>
      <w:sz w:val="24"/>
    </w:rPr>
  </w:style>
  <w:style w:type="character" w:customStyle="1" w:styleId="t10">
    <w:name w:val="t10"/>
    <w:basedOn w:val="DefaultParagraphFont"/>
    <w:rsid w:val="00F941D5"/>
  </w:style>
  <w:style w:type="character" w:styleId="Hyperlink">
    <w:name w:val="Hyperlink"/>
    <w:basedOn w:val="DefaultParagraphFont"/>
    <w:uiPriority w:val="99"/>
    <w:unhideWhenUsed/>
    <w:rsid w:val="00F94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1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semiHidden/>
    <w:pPr>
      <w:ind w:left="1170" w:hanging="1170"/>
    </w:pPr>
    <w:rPr>
      <w:b/>
      <w:i/>
    </w:rPr>
  </w:style>
  <w:style w:type="paragraph" w:styleId="BodyTextIndent2">
    <w:name w:val="Body Text Indent 2"/>
    <w:basedOn w:val="Normal"/>
    <w:semiHidden/>
    <w:pPr>
      <w:ind w:left="1170" w:hanging="1170"/>
    </w:p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</w:rPr>
  </w:style>
  <w:style w:type="character" w:styleId="PlaceholderText">
    <w:name w:val="Placeholder Text"/>
    <w:basedOn w:val="DefaultParagraphFont"/>
    <w:uiPriority w:val="99"/>
    <w:semiHidden/>
    <w:rsid w:val="004761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94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D5"/>
    <w:rPr>
      <w:sz w:val="24"/>
    </w:rPr>
  </w:style>
  <w:style w:type="character" w:customStyle="1" w:styleId="t10">
    <w:name w:val="t10"/>
    <w:basedOn w:val="DefaultParagraphFont"/>
    <w:rsid w:val="00F941D5"/>
  </w:style>
  <w:style w:type="character" w:styleId="Hyperlink">
    <w:name w:val="Hyperlink"/>
    <w:basedOn w:val="DefaultParagraphFont"/>
    <w:uiPriority w:val="99"/>
    <w:unhideWhenUsed/>
    <w:rsid w:val="00F94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underbu@dimacs.rutgers.edu" TargetMode="External"/><Relationship Id="rId4" Type="http://schemas.openxmlformats.org/officeDocument/2006/relationships/hyperlink" Target="mailto:wmetzler@dimacs.rutgers.edu" TargetMode="External"/><Relationship Id="rId5" Type="http://schemas.openxmlformats.org/officeDocument/2006/relationships/hyperlink" Target="mailto:lmonfils@dimacs.rutgers.edu" TargetMode="External"/><Relationship Id="rId1" Type="http://schemas.openxmlformats.org/officeDocument/2006/relationships/hyperlink" Target="http://dimacs.rutgers.edu/drei/1997/classroom/lessons/modular.html" TargetMode="External"/><Relationship Id="rId2" Type="http://schemas.openxmlformats.org/officeDocument/2006/relationships/hyperlink" Target="mailto:dbak@dimacs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447</Words>
  <Characters>2552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Modular Arithmetic Introduction</vt:lpstr>
    </vt:vector>
  </TitlesOfParts>
  <Company> 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Modular Arithmetic Introduction</dc:title>
  <dc:subject/>
  <dc:creator>Steven Zollinger</dc:creator>
  <cp:keywords/>
  <cp:lastModifiedBy>Steve Zollinger</cp:lastModifiedBy>
  <cp:revision>11</cp:revision>
  <cp:lastPrinted>2009-09-29T16:15:00Z</cp:lastPrinted>
  <dcterms:created xsi:type="dcterms:W3CDTF">2012-08-30T12:20:00Z</dcterms:created>
  <dcterms:modified xsi:type="dcterms:W3CDTF">2012-10-30T17:50:00Z</dcterms:modified>
</cp:coreProperties>
</file>